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96BAB" w:rsidRPr="00126102" w:rsidRDefault="00A96BAB" w:rsidP="00A96BAB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Pr="00126102">
        <w:rPr>
          <w:rFonts w:ascii="標楷體" w:eastAsia="標楷體" w:hAnsi="標楷體"/>
          <w:b/>
          <w:sz w:val="30"/>
          <w:szCs w:val="30"/>
        </w:rPr>
        <w:t>縣</w:t>
      </w:r>
      <w:r w:rsidRPr="00201887">
        <w:rPr>
          <w:rFonts w:eastAsia="標楷體" w:hint="eastAsia"/>
          <w:b/>
          <w:sz w:val="32"/>
          <w:szCs w:val="32"/>
        </w:rPr>
        <w:t>竹山鎮社寮</w:t>
      </w:r>
      <w:r w:rsidRPr="002A5D4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A5D40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112學年度</w:t>
      </w:r>
      <w:r w:rsidRPr="00126102">
        <w:rPr>
          <w:rFonts w:ascii="標楷體" w:eastAsia="標楷體" w:hAnsi="標楷體" w:hint="eastAsia"/>
          <w:b/>
          <w:sz w:val="30"/>
          <w:szCs w:val="30"/>
        </w:rPr>
        <w:t>彈性學習課程計畫</w:t>
      </w:r>
    </w:p>
    <w:p w:rsidR="00A96BAB" w:rsidRPr="00126102" w:rsidRDefault="00A96BAB" w:rsidP="00A96BAB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A96BAB" w:rsidRPr="00126102" w:rsidTr="003C3803">
        <w:trPr>
          <w:trHeight w:val="749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A96BAB" w:rsidRPr="0056640C" w:rsidRDefault="00A96BAB" w:rsidP="003C3803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</w:p>
        </w:tc>
        <w:tc>
          <w:tcPr>
            <w:tcW w:w="2554" w:type="dxa"/>
            <w:gridSpan w:val="2"/>
            <w:vAlign w:val="center"/>
          </w:tcPr>
          <w:p w:rsidR="00A96BAB" w:rsidRPr="00CE3BAB" w:rsidRDefault="00A96BAB" w:rsidP="003C3803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A96BAB" w:rsidRPr="003279EC" w:rsidRDefault="00EB7FE5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bookmarkStart w:id="0" w:name="_GoBack"/>
            <w:bookmarkEnd w:id="0"/>
            <w:r w:rsidR="00A96BAB" w:rsidRPr="003279EC">
              <w:rPr>
                <w:rFonts w:ascii="標楷體" w:eastAsia="標楷體" w:hAnsi="標楷體" w:hint="eastAsia"/>
                <w:sz w:val="28"/>
                <w:szCs w:val="28"/>
              </w:rPr>
              <w:t>年級／忠</w:t>
            </w:r>
            <w:r w:rsidR="00A96BAB">
              <w:rPr>
                <w:rFonts w:ascii="標楷體" w:eastAsia="標楷體" w:hAnsi="標楷體" w:hint="eastAsia"/>
                <w:sz w:val="28"/>
                <w:szCs w:val="28"/>
              </w:rPr>
              <w:t>孝</w:t>
            </w:r>
            <w:r w:rsidR="00A96BAB" w:rsidRPr="003279EC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</w:p>
        </w:tc>
      </w:tr>
      <w:tr w:rsidR="00A96BAB" w:rsidRPr="00126102" w:rsidTr="003C3803">
        <w:trPr>
          <w:trHeight w:val="721"/>
        </w:trPr>
        <w:tc>
          <w:tcPr>
            <w:tcW w:w="2088" w:type="dxa"/>
            <w:vMerge w:val="restart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A96BAB" w:rsidRPr="00AD6604" w:rsidRDefault="00A96BAB" w:rsidP="003C3803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，共21節</w:t>
            </w:r>
          </w:p>
        </w:tc>
      </w:tr>
      <w:tr w:rsidR="00A96BAB" w:rsidRPr="00126102" w:rsidTr="003C3803">
        <w:trPr>
          <w:trHeight w:val="721"/>
        </w:trPr>
        <w:tc>
          <w:tcPr>
            <w:tcW w:w="2088" w:type="dxa"/>
            <w:vMerge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A96BAB" w:rsidRPr="00AD6604" w:rsidRDefault="00A96BAB" w:rsidP="003C3803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許淑媚</w:t>
            </w:r>
          </w:p>
        </w:tc>
      </w:tr>
      <w:tr w:rsidR="00A96BAB" w:rsidRPr="00126102" w:rsidTr="003C3803">
        <w:trPr>
          <w:trHeight w:val="2894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□生活課程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生命教育　□法治教育　□科技教育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資訊教育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□閱讀素養 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  <w:p w:rsidR="00A96BAB" w:rsidRPr="002A66B1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A96BAB" w:rsidRDefault="00A96BAB" w:rsidP="003C3803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A96BAB" w:rsidRPr="00126102" w:rsidRDefault="00A96BAB" w:rsidP="003C3803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A96BAB" w:rsidRPr="00E6640A" w:rsidRDefault="00A96BAB" w:rsidP="003C3803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E6640A">
              <w:rPr>
                <w:rFonts w:ascii="標楷體" w:eastAsia="標楷體" w:hAnsi="標楷體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A96BAB" w:rsidRPr="009B2E24" w:rsidRDefault="00A96BAB" w:rsidP="003C3803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E6640A">
              <w:rPr>
                <w:rFonts w:ascii="標楷體" w:eastAsia="標楷體" w:hAnsi="標楷體"/>
              </w:rPr>
              <w:t>多元發展符應核心素養「符號運用與溝通表達」，具有表達力的社會人</w:t>
            </w:r>
            <w:r w:rsidRPr="00E6640A">
              <w:rPr>
                <w:rFonts w:ascii="標楷體" w:eastAsia="標楷體" w:hAnsi="標楷體" w:hint="eastAsia"/>
              </w:rPr>
              <w:t>，因此本校決定實施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  <w:r w:rsidRPr="00E6640A">
              <w:rPr>
                <w:rFonts w:ascii="標楷體" w:eastAsia="標楷體" w:hAnsi="標楷體" w:hint="eastAsia"/>
                <w:sz w:val="28"/>
                <w:szCs w:val="28"/>
              </w:rPr>
              <w:t>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A96BAB" w:rsidRPr="00126102" w:rsidTr="003C3803">
        <w:trPr>
          <w:trHeight w:val="737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數位化時代來臨，學生面對資訊更換速度如此之快，勢必要學會如何瞭解3C對於生活的應用。在追求</w:t>
            </w:r>
            <w:proofErr w:type="gramStart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創客化</w:t>
            </w:r>
            <w:proofErr w:type="gramEnd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與數位化的課程中，應讓孩子瞭解數位資訊的脈動，進一步提升孩子的創新與資訊判讀。希望孩子能在這一節課理解生活數位化的基礎知能，面對未來變革</w:t>
            </w:r>
            <w:r w:rsidRPr="003279EC">
              <w:rPr>
                <w:rFonts w:ascii="Microsoft JhengHei Light" w:eastAsia="Microsoft JhengHei Light" w:hAnsi="Microsoft JhengHei Light" w:hint="eastAsia"/>
                <w:sz w:val="28"/>
                <w:szCs w:val="28"/>
              </w:rPr>
              <w:t>。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6BAB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E6640A">
              <w:rPr>
                <w:rFonts w:ascii="標楷體" w:eastAsia="標楷體" w:hAnsi="標楷體" w:hint="eastAsia"/>
                <w:sz w:val="28"/>
              </w:rPr>
              <w:t>E</w:t>
            </w:r>
            <w:r w:rsidRPr="00E6640A">
              <w:rPr>
                <w:rFonts w:ascii="標楷體" w:eastAsia="標楷體" w:hAnsi="標楷體"/>
                <w:sz w:val="28"/>
              </w:rPr>
              <w:t>-A1</w:t>
            </w:r>
            <w:r w:rsidRPr="00E6640A">
              <w:rPr>
                <w:rFonts w:ascii="標楷體" w:eastAsia="標楷體" w:hAnsi="標楷體" w:hint="eastAsia"/>
                <w:sz w:val="28"/>
              </w:rPr>
              <w:t>具備良好的生活習慣，促進身心健全發展，並認識個人特質，發展生命潛能。</w:t>
            </w:r>
          </w:p>
          <w:p w:rsidR="00A96BAB" w:rsidRPr="00A3364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3364C">
              <w:rPr>
                <w:rFonts w:ascii="標楷體" w:eastAsia="標楷體" w:hAnsi="標楷體"/>
                <w:sz w:val="28"/>
                <w:szCs w:val="28"/>
              </w:rPr>
              <w:lastRenderedPageBreak/>
              <w:t>E-B1具備「聽、 說、讀、寫、作」 的基本語文素 養，並具有生活 所需的基礎數 理、肢體及藝術 等符號知能，能 以同理心應用在 生活與人際溝 通。</w:t>
            </w:r>
          </w:p>
        </w:tc>
        <w:tc>
          <w:tcPr>
            <w:tcW w:w="1843" w:type="dxa"/>
            <w:gridSpan w:val="2"/>
            <w:vAlign w:val="center"/>
          </w:tcPr>
          <w:p w:rsidR="00A96BAB" w:rsidRPr="008F7715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6BAB" w:rsidRPr="00DD31EB" w:rsidRDefault="00A96BAB" w:rsidP="003C3803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D31EB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國-E-A1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認識國語文的重要性，培養國語文的興趣，能運用國語文認識自我、表現自我，奠定終身學習的基礎。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DD31EB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藝-E-B2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proofErr w:type="gramStart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識讀科技</w:t>
            </w:r>
            <w:proofErr w:type="gramEnd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資訊與媒體的特質及其與藝術的關係。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一、瞭解電腦簡易程式與應用，落實在生活中</w:t>
            </w:r>
          </w:p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二、運用電腦表達自我意見與蒐集資料。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三、避免網路詐騙與行銷，提升個人資訊素養</w:t>
            </w:r>
          </w:p>
        </w:tc>
      </w:tr>
    </w:tbl>
    <w:p w:rsidR="006F6738" w:rsidRPr="00A96BAB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:rsidTr="00970B76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DC01E7" w:rsidRPr="00FF54DE" w:rsidTr="00CF2E07">
        <w:trPr>
          <w:trHeight w:val="1304"/>
        </w:trPr>
        <w:tc>
          <w:tcPr>
            <w:tcW w:w="172" w:type="pct"/>
            <w:textDirection w:val="tbRlV"/>
            <w:vAlign w:val="center"/>
          </w:tcPr>
          <w:p w:rsidR="00DC01E7" w:rsidRDefault="00DC01E7" w:rsidP="00DC01E7">
            <w:pPr>
              <w:ind w:left="113" w:right="113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一、二</w:t>
            </w:r>
          </w:p>
        </w:tc>
        <w:tc>
          <w:tcPr>
            <w:tcW w:w="613" w:type="pct"/>
            <w:vAlign w:val="center"/>
          </w:tcPr>
          <w:p w:rsidR="00DC01E7" w:rsidRDefault="00DC01E7" w:rsidP="00DC01E7">
            <w:pPr>
              <w:jc w:val="both"/>
              <w:rPr>
                <w:rFonts w:ascii="標楷體" w:eastAsia="標楷體" w:hAnsi="標楷體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1.鍵盤輸入練習</w:t>
            </w:r>
          </w:p>
          <w:p w:rsidR="00DC01E7" w:rsidRDefault="00DC01E7" w:rsidP="00DC01E7">
            <w:pPr>
              <w:jc w:val="both"/>
              <w:rPr>
                <w:rFonts w:ascii="標楷體" w:eastAsia="標楷體" w:hAnsi="標楷體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2.認識網路</w:t>
            </w:r>
          </w:p>
          <w:p w:rsidR="00DC01E7" w:rsidRDefault="00DC01E7" w:rsidP="00DC01E7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3.資訊教室使用規範</w:t>
            </w:r>
          </w:p>
        </w:tc>
        <w:tc>
          <w:tcPr>
            <w:tcW w:w="582" w:type="pct"/>
            <w:vAlign w:val="center"/>
          </w:tcPr>
          <w:p w:rsidR="00DC01E7" w:rsidRPr="0060245F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DC01E7" w:rsidRPr="0060245F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DC01E7" w:rsidRPr="0060245F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DC01E7" w:rsidRDefault="00DC01E7" w:rsidP="00DC01E7">
            <w:pPr>
              <w:rPr>
                <w:rFonts w:ascii="標楷體" w:eastAsia="標楷體" w:hAnsi="標楷體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lastRenderedPageBreak/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DC01E7" w:rsidRDefault="00DC01E7" w:rsidP="00DC01E7">
            <w:pPr>
              <w:rPr>
                <w:rFonts w:ascii="標楷體" w:eastAsia="標楷體" w:hAnsi="標楷體"/>
              </w:rPr>
            </w:pPr>
            <w:r w:rsidRPr="0029479B">
              <w:rPr>
                <w:rFonts w:ascii="標楷體" w:eastAsia="標楷體" w:hAnsi="標楷體" w:hint="eastAsia"/>
              </w:rPr>
              <w:t>國</w:t>
            </w:r>
            <w:r w:rsidRPr="0029479B">
              <w:rPr>
                <w:rFonts w:ascii="標楷體" w:eastAsia="標楷體" w:hAnsi="標楷體"/>
              </w:rPr>
              <w:t>1-Ⅱ-2 具備聆聽不同媒材的基 本能力。</w:t>
            </w:r>
            <w:r w:rsidRPr="0029479B">
              <w:rPr>
                <w:rFonts w:ascii="標楷體" w:eastAsia="標楷體" w:hAnsi="標楷體" w:hint="eastAsia"/>
              </w:rPr>
              <w:t>藝</w:t>
            </w:r>
            <w:r w:rsidRPr="0029479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DC01E7" w:rsidRPr="007A6AB3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7A6AB3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A6AB3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lastRenderedPageBreak/>
              <w:t>1.電腦與生活關係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2.</w:t>
            </w:r>
            <w:r w:rsidRPr="009003E7">
              <w:rPr>
                <w:rFonts w:ascii="標楷體" w:eastAsia="標楷體" w:hAnsi="標楷體" w:hint="eastAsia"/>
                <w:color w:val="000000"/>
              </w:rPr>
              <w:t>電腦教室規範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3.</w:t>
            </w:r>
            <w:r w:rsidRPr="009003E7">
              <w:rPr>
                <w:rFonts w:ascii="標楷體" w:eastAsia="標楷體" w:hAnsi="標楷體" w:cs="Arial" w:hint="eastAsia"/>
                <w:color w:val="000000"/>
              </w:rPr>
              <w:t>電腦的組合與設備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4.操控電腦方法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5.坐姿與視力保健</w:t>
            </w:r>
          </w:p>
          <w:p w:rsidR="00DC01E7" w:rsidRPr="009003E7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9003E7">
              <w:rPr>
                <w:rFonts w:ascii="標楷體" w:eastAsia="標楷體" w:hAnsi="標楷體" w:hint="eastAsia"/>
              </w:rPr>
              <w:t>6.行動裝置與</w:t>
            </w:r>
            <w:r w:rsidRPr="009003E7">
              <w:rPr>
                <w:rFonts w:ascii="標楷體" w:eastAsia="標楷體" w:hAnsi="標楷體" w:cs="Arial" w:hint="eastAsia"/>
              </w:rPr>
              <w:t>未來電腦趨向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1.瞭解電腦與生活的關係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2.瞭解</w:t>
            </w:r>
            <w:r w:rsidRPr="009003E7">
              <w:rPr>
                <w:rFonts w:ascii="標楷體" w:eastAsia="標楷體" w:hAnsi="標楷體" w:hint="eastAsia"/>
                <w:color w:val="000000"/>
              </w:rPr>
              <w:t>電腦教室規範與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3.認</w:t>
            </w:r>
            <w:r w:rsidRPr="009003E7">
              <w:rPr>
                <w:rFonts w:ascii="標楷體" w:eastAsia="標楷體" w:hAnsi="標楷體" w:cs="Arial" w:hint="eastAsia"/>
                <w:color w:val="000000"/>
              </w:rPr>
              <w:t>識電腦的基本組合與週邊設備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4.了解操控電腦的方法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5.正確坐姿與視力保健</w:t>
            </w:r>
          </w:p>
          <w:p w:rsidR="00DC01E7" w:rsidRPr="009003E7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9003E7">
              <w:rPr>
                <w:rFonts w:ascii="標楷體" w:eastAsia="標楷體" w:hAnsi="標楷體" w:hint="eastAsia"/>
              </w:rPr>
              <w:t>6.認識行動裝置與</w:t>
            </w:r>
            <w:r w:rsidRPr="009003E7">
              <w:rPr>
                <w:rFonts w:ascii="標楷體" w:eastAsia="標楷體" w:hAnsi="標楷體" w:cs="Arial" w:hint="eastAsia"/>
              </w:rPr>
              <w:t>未來電腦趨向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cs="Arial" w:hint="eastAsia"/>
              </w:rPr>
              <w:t>1.讓學生從課本畫冊圖形中知道『電腦在生活中的運用』也熟悉『教材多媒體』的位置並產生圖形記憶</w:t>
            </w:r>
            <w:r w:rsidRPr="009003E7">
              <w:rPr>
                <w:rFonts w:ascii="標楷體" w:eastAsia="標楷體" w:hAnsi="標楷體" w:hint="eastAsia"/>
              </w:rPr>
              <w:t>。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2.讓學生</w:t>
            </w:r>
            <w:r w:rsidRPr="009003E7">
              <w:rPr>
                <w:rFonts w:ascii="標楷體" w:eastAsia="標楷體" w:hAnsi="標楷體" w:cs="Arial" w:hint="eastAsia"/>
              </w:rPr>
              <w:t>填寫</w:t>
            </w:r>
            <w:r w:rsidRPr="009003E7">
              <w:rPr>
                <w:rFonts w:ascii="標楷體" w:eastAsia="標楷體" w:hAnsi="標楷體" w:hint="eastAsia"/>
                <w:color w:val="000000"/>
              </w:rPr>
              <w:t>教室規範</w:t>
            </w:r>
            <w:r w:rsidRPr="009003E7">
              <w:rPr>
                <w:rFonts w:ascii="標楷體" w:eastAsia="標楷體" w:hAnsi="標楷體" w:hint="eastAsia"/>
              </w:rPr>
              <w:t>的宣言書。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3.了解為什麼要學習電腦，以及學生、老師、家長對於電腦的應用。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4.了解未來的電腦，舉</w:t>
            </w:r>
            <w:r w:rsidRPr="009003E7">
              <w:rPr>
                <w:rFonts w:ascii="標楷體" w:eastAsia="標楷體" w:hAnsi="標楷體" w:hint="eastAsia"/>
              </w:rPr>
              <w:lastRenderedPageBreak/>
              <w:t>例：3D列印、Google眼鏡、智慧手錶等。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5.認識常見的電腦類型，以及作業系統。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6.認識行動裝置。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7.能正確辨識電腦的各種配備。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8.學會操控電腦的方式。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9.認識行動學習與智能搖控。</w:t>
            </w:r>
          </w:p>
          <w:p w:rsidR="00DC01E7" w:rsidRPr="009003E7" w:rsidRDefault="00DC01E7" w:rsidP="00DC01E7">
            <w:pPr>
              <w:widowControl w:val="0"/>
              <w:snapToGrid w:val="0"/>
              <w:ind w:left="84"/>
              <w:rPr>
                <w:rFonts w:ascii="標楷體" w:eastAsia="標楷體" w:hAnsi="標楷體" w:cs="Arial"/>
              </w:rPr>
            </w:pPr>
            <w:r w:rsidRPr="009003E7">
              <w:rPr>
                <w:rFonts w:ascii="標楷體" w:eastAsia="標楷體" w:hAnsi="標楷體" w:hint="eastAsia"/>
              </w:rPr>
              <w:t>10.說明使用電腦的正確坐姿與視力保健。</w:t>
            </w:r>
          </w:p>
          <w:p w:rsidR="00DC01E7" w:rsidRPr="009003E7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9003E7">
              <w:rPr>
                <w:rFonts w:ascii="標楷體" w:eastAsia="標楷體" w:hAnsi="標楷體" w:cs="Arial" w:hint="eastAsia"/>
              </w:rPr>
              <w:t>11.讓學生到【電腦世界大富翁】接受第一課【課後測驗】。</w:t>
            </w:r>
          </w:p>
        </w:tc>
        <w:tc>
          <w:tcPr>
            <w:tcW w:w="581" w:type="pct"/>
            <w:vAlign w:val="center"/>
          </w:tcPr>
          <w:p w:rsidR="00DC01E7" w:rsidRDefault="00DC01E7" w:rsidP="00DC01E7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lastRenderedPageBreak/>
              <w:t>口頭評量</w:t>
            </w:r>
          </w:p>
          <w:p w:rsidR="00DC01E7" w:rsidRPr="009003E7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光碟互動式學習評量習評量</w:t>
            </w:r>
          </w:p>
        </w:tc>
        <w:tc>
          <w:tcPr>
            <w:tcW w:w="436" w:type="pct"/>
            <w:vAlign w:val="center"/>
          </w:tcPr>
          <w:p w:rsidR="00DC01E7" w:rsidRPr="009003E7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9003E7">
              <w:rPr>
                <w:rFonts w:ascii="標楷體" w:eastAsia="標楷體" w:hAnsi="標楷體" w:hint="eastAsia"/>
              </w:rPr>
              <w:t>─</w:t>
            </w:r>
            <w:proofErr w:type="gramEnd"/>
            <w:r w:rsidRPr="009003E7">
              <w:rPr>
                <w:rFonts w:ascii="標楷體" w:eastAsia="標楷體" w:hAnsi="標楷體" w:hint="eastAsia"/>
              </w:rPr>
              <w:t>Windows有趣的電腦世界</w:t>
            </w:r>
          </w:p>
          <w:p w:rsidR="00DC01E7" w:rsidRPr="009003E7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DC01E7" w:rsidRPr="009003E7" w:rsidRDefault="00DC01E7" w:rsidP="00DC01E7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【課前引導動畫-電腦是我的好朋友】</w:t>
            </w:r>
          </w:p>
          <w:p w:rsidR="00DC01E7" w:rsidRPr="009003E7" w:rsidRDefault="00DC01E7" w:rsidP="00DC01E7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lastRenderedPageBreak/>
              <w:t>【電腦教室使用規則】</w:t>
            </w:r>
          </w:p>
          <w:p w:rsidR="00DC01E7" w:rsidRPr="009003E7" w:rsidRDefault="00DC01E7" w:rsidP="00DC01E7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【用電腦能做什麼】</w:t>
            </w:r>
          </w:p>
          <w:p w:rsidR="00DC01E7" w:rsidRPr="009003E7" w:rsidRDefault="00DC01E7" w:rsidP="00DC01E7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【電腦是什麼】</w:t>
            </w:r>
          </w:p>
          <w:p w:rsidR="00DC01E7" w:rsidRPr="009003E7" w:rsidRDefault="00DC01E7" w:rsidP="00DC01E7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【電腦大觀園】</w:t>
            </w:r>
          </w:p>
          <w:p w:rsidR="00DC01E7" w:rsidRPr="009003E7" w:rsidRDefault="00DC01E7" w:rsidP="00DC01E7">
            <w:pPr>
              <w:snapToGrid w:val="0"/>
              <w:rPr>
                <w:rFonts w:ascii="標楷體" w:eastAsia="標楷體" w:hAnsi="標楷體"/>
              </w:rPr>
            </w:pPr>
            <w:r w:rsidRPr="009003E7">
              <w:rPr>
                <w:rFonts w:ascii="標楷體" w:eastAsia="標楷體" w:hAnsi="標楷體" w:hint="eastAsia"/>
              </w:rPr>
              <w:t>【操作電腦的各種方式】</w:t>
            </w:r>
          </w:p>
          <w:p w:rsidR="00DC01E7" w:rsidRPr="009003E7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9003E7">
              <w:rPr>
                <w:rFonts w:ascii="標楷體" w:eastAsia="標楷體" w:hAnsi="標楷體" w:hint="eastAsia"/>
              </w:rPr>
              <w:t>【使用電腦的正確姿勢】</w:t>
            </w:r>
            <w:r w:rsidRPr="009003E7">
              <w:rPr>
                <w:rFonts w:ascii="標楷體" w:eastAsia="標楷體" w:hAnsi="標楷體"/>
              </w:rPr>
              <w:br/>
            </w:r>
            <w:r w:rsidRPr="009003E7">
              <w:rPr>
                <w:rFonts w:ascii="標楷體" w:eastAsia="標楷體" w:hAnsi="標楷體" w:cs="Arial" w:hint="eastAsia"/>
              </w:rPr>
              <w:t>【課程遊戲】</w:t>
            </w:r>
          </w:p>
        </w:tc>
      </w:tr>
      <w:tr w:rsidR="00DC01E7" w:rsidRPr="00FF54DE" w:rsidTr="00CF2E07">
        <w:trPr>
          <w:trHeight w:val="1304"/>
        </w:trPr>
        <w:tc>
          <w:tcPr>
            <w:tcW w:w="172" w:type="pct"/>
            <w:textDirection w:val="tbRlV"/>
            <w:vAlign w:val="center"/>
          </w:tcPr>
          <w:p w:rsidR="00DC01E7" w:rsidRDefault="00DC01E7" w:rsidP="00DC01E7">
            <w:pPr>
              <w:ind w:left="113" w:right="113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三、四</w:t>
            </w:r>
          </w:p>
        </w:tc>
        <w:tc>
          <w:tcPr>
            <w:tcW w:w="613" w:type="pct"/>
            <w:vAlign w:val="center"/>
          </w:tcPr>
          <w:p w:rsidR="00DC01E7" w:rsidRDefault="00DC01E7" w:rsidP="00DC01E7">
            <w:pPr>
              <w:jc w:val="center"/>
              <w:rPr>
                <w:rFonts w:ascii="標楷體" w:eastAsia="標楷體" w:hAnsi="標楷體"/>
                <w:sz w:val="22"/>
                <w:szCs w:val="18"/>
              </w:rPr>
            </w:pPr>
            <w:r w:rsidRPr="006F582C">
              <w:rPr>
                <w:rFonts w:ascii="標楷體" w:eastAsia="標楷體" w:hAnsi="標楷體" w:hint="eastAsia"/>
                <w:sz w:val="22"/>
                <w:szCs w:val="18"/>
              </w:rPr>
              <w:t>1.鍵盤輸入練習</w:t>
            </w:r>
          </w:p>
          <w:p w:rsidR="00DC01E7" w:rsidRDefault="00DC01E7" w:rsidP="00DC01E7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2.遨遊網路新世界（上）</w:t>
            </w:r>
          </w:p>
        </w:tc>
        <w:tc>
          <w:tcPr>
            <w:tcW w:w="582" w:type="pct"/>
            <w:vAlign w:val="center"/>
          </w:tcPr>
          <w:p w:rsidR="00DC01E7" w:rsidRPr="0060245F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DC01E7" w:rsidRPr="0060245F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t-Ⅱ-2 體會資訊科技</w:t>
            </w:r>
            <w:r w:rsidRPr="0060245F">
              <w:rPr>
                <w:rFonts w:ascii="標楷體" w:eastAsia="標楷體" w:hAnsi="標楷體"/>
              </w:rPr>
              <w:lastRenderedPageBreak/>
              <w:t>解決問題的過程。</w:t>
            </w:r>
          </w:p>
          <w:p w:rsidR="00DC01E7" w:rsidRPr="0060245F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DC01E7" w:rsidRDefault="00DC01E7" w:rsidP="00DC01E7">
            <w:pPr>
              <w:rPr>
                <w:rFonts w:ascii="標楷體" w:eastAsia="標楷體" w:hAnsi="標楷體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DC01E7" w:rsidRDefault="00DC01E7" w:rsidP="00DC01E7">
            <w:pPr>
              <w:rPr>
                <w:rFonts w:ascii="標楷體" w:eastAsia="標楷體" w:hAnsi="標楷體"/>
              </w:rPr>
            </w:pPr>
            <w:r w:rsidRPr="0029479B">
              <w:rPr>
                <w:rFonts w:ascii="標楷體" w:eastAsia="標楷體" w:hAnsi="標楷體" w:hint="eastAsia"/>
              </w:rPr>
              <w:t>國</w:t>
            </w:r>
            <w:r w:rsidRPr="0029479B">
              <w:rPr>
                <w:rFonts w:ascii="標楷體" w:eastAsia="標楷體" w:hAnsi="標楷體"/>
              </w:rPr>
              <w:t>1-Ⅱ-2 具備聆聽不同媒材的基 本能力。</w:t>
            </w:r>
            <w:r w:rsidRPr="0029479B">
              <w:rPr>
                <w:rFonts w:ascii="標楷體" w:eastAsia="標楷體" w:hAnsi="標楷體" w:hint="eastAsia"/>
              </w:rPr>
              <w:t>藝</w:t>
            </w:r>
            <w:r w:rsidRPr="0029479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DC01E7" w:rsidRPr="0029479B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7A6AB3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A6AB3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lastRenderedPageBreak/>
              <w:t>電腦視窗軟體</w:t>
            </w:r>
          </w:p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智慧財產權</w:t>
            </w:r>
          </w:p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t>滑鼠與游標</w:t>
            </w:r>
          </w:p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使用滑鼠</w:t>
            </w:r>
          </w:p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操作視窗</w:t>
            </w:r>
          </w:p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lastRenderedPageBreak/>
              <w:t>建立捷徑</w:t>
            </w:r>
          </w:p>
          <w:p w:rsidR="00DC01E7" w:rsidRPr="00960773" w:rsidRDefault="00DC01E7" w:rsidP="00DC01E7">
            <w:pPr>
              <w:pStyle w:val="af8"/>
              <w:numPr>
                <w:ilvl w:val="0"/>
                <w:numId w:val="5"/>
              </w:numPr>
              <w:rPr>
                <w:rFonts w:ascii="標楷體" w:eastAsia="標楷體" w:hAnsi="標楷體" w:cs="新細明體"/>
                <w:color w:val="000000"/>
              </w:rPr>
            </w:pPr>
            <w:r w:rsidRPr="00960773">
              <w:rPr>
                <w:rFonts w:ascii="標楷體" w:eastAsia="標楷體" w:hAnsi="標楷體" w:hint="eastAsia"/>
              </w:rPr>
              <w:t>開關機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lastRenderedPageBreak/>
              <w:t>了解電腦視窗軟體</w:t>
            </w:r>
          </w:p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尊重智慧財產權，使用正版軟體</w:t>
            </w:r>
          </w:p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t>認識滑鼠與游標的關係</w:t>
            </w:r>
          </w:p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學會使用滑鼠</w:t>
            </w:r>
          </w:p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lastRenderedPageBreak/>
              <w:t>學會操作視窗</w:t>
            </w:r>
          </w:p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學會建立捷徑</w:t>
            </w:r>
          </w:p>
          <w:p w:rsidR="00DC01E7" w:rsidRPr="00960773" w:rsidRDefault="00DC01E7" w:rsidP="00DC01E7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學會開關機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DC01E7" w:rsidRPr="00960773" w:rsidRDefault="00DC01E7" w:rsidP="00DC01E7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lastRenderedPageBreak/>
              <w:t>說明什麼是電腦視窗軟體，了解個人電腦與行動載具的軟體，並舉例說明。</w:t>
            </w:r>
          </w:p>
          <w:p w:rsidR="00DC01E7" w:rsidRPr="00960773" w:rsidRDefault="00DC01E7" w:rsidP="00DC01E7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培養學生尊重智慧財產權的觀念，使用正版軟</w:t>
            </w:r>
            <w:r w:rsidRPr="00960773">
              <w:rPr>
                <w:rFonts w:ascii="標楷體" w:eastAsia="標楷體" w:hAnsi="標楷體" w:hint="eastAsia"/>
              </w:rPr>
              <w:lastRenderedPageBreak/>
              <w:t>體。</w:t>
            </w:r>
          </w:p>
          <w:p w:rsidR="00DC01E7" w:rsidRPr="00960773" w:rsidRDefault="00DC01E7" w:rsidP="00DC01E7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學會開機與關機。</w:t>
            </w:r>
          </w:p>
          <w:p w:rsidR="00DC01E7" w:rsidRPr="00960773" w:rsidRDefault="00DC01E7" w:rsidP="00DC01E7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了解使用者的帳號密碼機制。</w:t>
            </w:r>
          </w:p>
          <w:p w:rsidR="00DC01E7" w:rsidRPr="00960773" w:rsidRDefault="00DC01E7" w:rsidP="00DC01E7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認識windows作業環境與視窗。</w:t>
            </w:r>
          </w:p>
          <w:p w:rsidR="00DC01E7" w:rsidRPr="00960773" w:rsidRDefault="00DC01E7" w:rsidP="00DC01E7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說明滑鼠與游標的關係，引導學生正確操控滑鼠。</w:t>
            </w:r>
          </w:p>
          <w:p w:rsidR="00DC01E7" w:rsidRPr="00960773" w:rsidRDefault="00DC01E7" w:rsidP="00DC01E7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老師介紹開始功能表的用途以及系統桌面圖示。</w:t>
            </w:r>
          </w:p>
          <w:p w:rsidR="00DC01E7" w:rsidRPr="00960773" w:rsidRDefault="00DC01E7" w:rsidP="00DC01E7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讓學生練習滑鼠左右鍵的操控，並能正確操作視窗。</w:t>
            </w:r>
          </w:p>
          <w:p w:rsidR="00DC01E7" w:rsidRPr="00960773" w:rsidRDefault="00DC01E7" w:rsidP="00DC01E7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學會將常用軟體設為捷徑、</w:t>
            </w:r>
            <w:proofErr w:type="gramStart"/>
            <w:r w:rsidRPr="00960773">
              <w:rPr>
                <w:rFonts w:ascii="標楷體" w:eastAsia="標楷體" w:hAnsi="標楷體" w:hint="eastAsia"/>
              </w:rPr>
              <w:t>釘選到</w:t>
            </w:r>
            <w:proofErr w:type="gramEnd"/>
            <w:r w:rsidRPr="00960773">
              <w:rPr>
                <w:rFonts w:ascii="標楷體" w:eastAsia="標楷體" w:hAnsi="標楷體" w:hint="eastAsia"/>
              </w:rPr>
              <w:t>工作列以及開始功能表。</w:t>
            </w:r>
          </w:p>
          <w:p w:rsidR="00DC01E7" w:rsidRPr="00960773" w:rsidRDefault="00DC01E7" w:rsidP="00DC01E7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學會關閉螢幕。</w:t>
            </w:r>
          </w:p>
          <w:p w:rsidR="00DC01E7" w:rsidRPr="00960773" w:rsidRDefault="00DC01E7" w:rsidP="00DC01E7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cs="Arial" w:hint="eastAsia"/>
              </w:rPr>
              <w:t>讓學生到【電腦世界大富翁】接受第二課【課後測驗】。</w:t>
            </w:r>
          </w:p>
        </w:tc>
        <w:tc>
          <w:tcPr>
            <w:tcW w:w="581" w:type="pct"/>
            <w:vAlign w:val="center"/>
          </w:tcPr>
          <w:p w:rsidR="00DC01E7" w:rsidRDefault="00DC01E7" w:rsidP="00DC01E7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lastRenderedPageBreak/>
              <w:t>口頭評量</w:t>
            </w:r>
          </w:p>
          <w:p w:rsidR="00DC01E7" w:rsidRPr="00960773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光碟互動式學習評量習評量</w:t>
            </w:r>
          </w:p>
        </w:tc>
        <w:tc>
          <w:tcPr>
            <w:tcW w:w="436" w:type="pct"/>
            <w:vAlign w:val="center"/>
          </w:tcPr>
          <w:p w:rsidR="00DC01E7" w:rsidRPr="00960773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960773">
              <w:rPr>
                <w:rFonts w:ascii="標楷體" w:eastAsia="標楷體" w:hAnsi="標楷體" w:hint="eastAsia"/>
              </w:rPr>
              <w:t>─</w:t>
            </w:r>
            <w:proofErr w:type="gramEnd"/>
            <w:r w:rsidRPr="00960773">
              <w:rPr>
                <w:rFonts w:ascii="標楷體" w:eastAsia="標楷體" w:hAnsi="標楷體" w:hint="eastAsia"/>
              </w:rPr>
              <w:t>Windows有趣的電腦世界</w:t>
            </w:r>
          </w:p>
          <w:p w:rsidR="00DC01E7" w:rsidRPr="00960773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2.老師教學網站互動多</w:t>
            </w:r>
            <w:r w:rsidRPr="00960773">
              <w:rPr>
                <w:rFonts w:ascii="標楷體" w:eastAsia="標楷體" w:hAnsi="標楷體" w:hint="eastAsia"/>
              </w:rPr>
              <w:lastRenderedPageBreak/>
              <w:t>媒體：</w:t>
            </w:r>
            <w:r w:rsidRPr="00960773">
              <w:rPr>
                <w:rFonts w:ascii="標楷體" w:eastAsia="標楷體" w:hAnsi="標楷體"/>
              </w:rPr>
              <w:br/>
            </w:r>
            <w:r w:rsidRPr="00960773">
              <w:rPr>
                <w:rFonts w:ascii="標楷體" w:eastAsia="標楷體" w:hAnsi="標楷體" w:hint="eastAsia"/>
              </w:rPr>
              <w:t>【Windows環境介紹】</w:t>
            </w:r>
          </w:p>
          <w:p w:rsidR="00DC01E7" w:rsidRPr="00960773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【滑鼠與游標】</w:t>
            </w:r>
          </w:p>
          <w:p w:rsidR="00DC01E7" w:rsidRPr="00960773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【滑鼠的正確握姿】</w:t>
            </w:r>
          </w:p>
          <w:p w:rsidR="00DC01E7" w:rsidRPr="00960773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【認識視窗介面】</w:t>
            </w:r>
          </w:p>
          <w:p w:rsidR="00DC01E7" w:rsidRPr="00960773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960773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DC01E7" w:rsidRPr="00660F41" w:rsidTr="00CF2E07">
        <w:trPr>
          <w:trHeight w:val="1304"/>
        </w:trPr>
        <w:tc>
          <w:tcPr>
            <w:tcW w:w="172" w:type="pct"/>
            <w:textDirection w:val="tbRlV"/>
            <w:vAlign w:val="center"/>
          </w:tcPr>
          <w:p w:rsidR="00DC01E7" w:rsidRDefault="00DC01E7" w:rsidP="00DC01E7">
            <w:pPr>
              <w:ind w:left="113" w:right="113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五、六</w:t>
            </w:r>
          </w:p>
        </w:tc>
        <w:tc>
          <w:tcPr>
            <w:tcW w:w="613" w:type="pct"/>
            <w:vAlign w:val="center"/>
          </w:tcPr>
          <w:p w:rsidR="00DC01E7" w:rsidRDefault="00DC01E7" w:rsidP="00DC01E7">
            <w:pPr>
              <w:jc w:val="center"/>
              <w:rPr>
                <w:rFonts w:ascii="標楷體" w:eastAsia="標楷體" w:hAnsi="標楷體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1.編輯文件</w:t>
            </w:r>
          </w:p>
          <w:p w:rsidR="00DC01E7" w:rsidRDefault="00DC01E7" w:rsidP="00DC01E7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2.遨遊網路新世界（下）</w:t>
            </w:r>
          </w:p>
        </w:tc>
        <w:tc>
          <w:tcPr>
            <w:tcW w:w="582" w:type="pct"/>
            <w:vAlign w:val="center"/>
          </w:tcPr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資t-III-1能認識常見的資訊系統。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資t-III-2能使用資訊科技解決生活中簡單的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問題。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資c-III-1能認識常見的資訊科技共創工具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的使用方法。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資p-III-1能認識與使用資訊科技以表達想法。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660F41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C01E7" w:rsidRPr="00660F41" w:rsidRDefault="00DC01E7" w:rsidP="00DC01E7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了解多媒體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播放多媒體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電腦算數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調整音量與網路連線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個人化電腦</w:t>
            </w:r>
          </w:p>
          <w:p w:rsidR="00DC01E7" w:rsidRPr="00660F41" w:rsidRDefault="00DC01E7" w:rsidP="00DC01E7">
            <w:pPr>
              <w:ind w:rightChars="-5" w:right="-12"/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6. 網路安全觀念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1.了解什麼是多媒體</w:t>
            </w:r>
          </w:p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2.學會播放各種多媒體</w:t>
            </w:r>
          </w:p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3.學會用電腦算數</w:t>
            </w:r>
          </w:p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4.學會調整音量與網路連線</w:t>
            </w:r>
          </w:p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5.學會個人化電腦</w:t>
            </w:r>
          </w:p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6.網路安全觀念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DC01E7" w:rsidRPr="00660F41" w:rsidRDefault="00DC01E7" w:rsidP="00DC01E7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老師說明什麼是多媒體，以及需要哪些軟硬體來播放多媒體。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學會用電腦看數位圖片，包含開啟資料夾、開啟圖片、放大縮小、輪播圖片。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學會用電腦聽音樂、看影片。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學會用電腦的小算盤算數學。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學會調整電腦音量與網路連線。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學會自訂佈景主題、桌布與螢幕保護裝置。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讓學生了解網路安全觀念，認識電腦病毒與資訊安全倫理。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cs="Arial" w:hint="eastAsia"/>
              </w:rPr>
              <w:t>讓學生到【電腦世界大富翁】接受第三課【課後測驗】。</w:t>
            </w:r>
          </w:p>
        </w:tc>
        <w:tc>
          <w:tcPr>
            <w:tcW w:w="581" w:type="pct"/>
            <w:vAlign w:val="center"/>
          </w:tcPr>
          <w:p w:rsidR="00DC01E7" w:rsidRDefault="00DC01E7" w:rsidP="00DC01E7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口頭評量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光碟互動式學習評量習評量</w:t>
            </w:r>
          </w:p>
        </w:tc>
        <w:tc>
          <w:tcPr>
            <w:tcW w:w="436" w:type="pct"/>
            <w:vAlign w:val="center"/>
          </w:tcPr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660F41">
              <w:rPr>
                <w:rFonts w:ascii="標楷體" w:eastAsia="標楷體" w:hAnsi="標楷體" w:hint="eastAsia"/>
              </w:rPr>
              <w:t>─</w:t>
            </w:r>
            <w:proofErr w:type="gramEnd"/>
            <w:r w:rsidRPr="00660F41">
              <w:rPr>
                <w:rFonts w:ascii="標楷體" w:eastAsia="標楷體" w:hAnsi="標楷體" w:hint="eastAsia"/>
              </w:rPr>
              <w:t>Windows有趣的電腦世界</w:t>
            </w:r>
          </w:p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2.老師教學網站互動多媒體：</w:t>
            </w:r>
            <w:r w:rsidRPr="00660F41">
              <w:rPr>
                <w:rFonts w:ascii="標楷體" w:eastAsia="標楷體" w:hAnsi="標楷體"/>
              </w:rPr>
              <w:br/>
            </w:r>
            <w:r w:rsidRPr="00660F41">
              <w:rPr>
                <w:rFonts w:ascii="標楷體" w:eastAsia="標楷體" w:hAnsi="標楷體" w:hint="eastAsia"/>
              </w:rPr>
              <w:t>【什麼是多媒體】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【資訊安全與倫理】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【清潔電腦】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DC01E7" w:rsidRPr="00660F41" w:rsidTr="00CF2E07">
        <w:trPr>
          <w:trHeight w:val="1304"/>
        </w:trPr>
        <w:tc>
          <w:tcPr>
            <w:tcW w:w="172" w:type="pct"/>
            <w:textDirection w:val="tbRlV"/>
            <w:vAlign w:val="center"/>
          </w:tcPr>
          <w:p w:rsidR="00DC01E7" w:rsidRDefault="00DC01E7" w:rsidP="00DC01E7">
            <w:pPr>
              <w:ind w:left="113" w:right="113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七、八</w:t>
            </w:r>
          </w:p>
        </w:tc>
        <w:tc>
          <w:tcPr>
            <w:tcW w:w="613" w:type="pct"/>
            <w:vAlign w:val="center"/>
          </w:tcPr>
          <w:p w:rsidR="00DC01E7" w:rsidRDefault="00DC01E7" w:rsidP="00DC01E7">
            <w:pPr>
              <w:jc w:val="both"/>
              <w:rPr>
                <w:rFonts w:ascii="標楷體" w:eastAsia="標楷體" w:hAnsi="標楷體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1.網路硬碟</w:t>
            </w:r>
          </w:p>
          <w:p w:rsidR="00DC01E7" w:rsidRDefault="00DC01E7" w:rsidP="00DC01E7">
            <w:pPr>
              <w:jc w:val="both"/>
              <w:rPr>
                <w:rFonts w:ascii="標楷體" w:eastAsia="標楷體" w:hAnsi="標楷體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2.撰寫電子郵件</w:t>
            </w:r>
          </w:p>
        </w:tc>
        <w:tc>
          <w:tcPr>
            <w:tcW w:w="582" w:type="pct"/>
            <w:vAlign w:val="center"/>
          </w:tcPr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DC01E7" w:rsidRPr="00660F41" w:rsidRDefault="00DC01E7" w:rsidP="00DC01E7">
            <w:pPr>
              <w:rPr>
                <w:rFonts w:ascii="標楷體" w:eastAsia="標楷體" w:hAnsi="標楷體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國</w:t>
            </w:r>
            <w:r w:rsidRPr="00660F41">
              <w:rPr>
                <w:rFonts w:ascii="標楷體" w:eastAsia="標楷體" w:hAnsi="標楷體"/>
              </w:rPr>
              <w:t>1-Ⅱ-2 具備聆聽不同媒材的基 本能力。</w:t>
            </w:r>
            <w:r w:rsidRPr="00660F41">
              <w:rPr>
                <w:rFonts w:ascii="標楷體" w:eastAsia="標楷體" w:hAnsi="標楷體" w:hint="eastAsia"/>
              </w:rPr>
              <w:t>藝</w:t>
            </w:r>
            <w:r w:rsidRPr="00660F41">
              <w:rPr>
                <w:rFonts w:ascii="標楷體" w:eastAsia="標楷體" w:hAnsi="標楷體"/>
              </w:rPr>
              <w:t>1-Ⅱ-3 能試探媒材特性與 技法，進行創作。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C01E7" w:rsidRPr="00660F41" w:rsidRDefault="00DC01E7" w:rsidP="00DC01E7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鍵盤分區與功能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正確的操作指法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特殊鍵的使用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使用特殊符號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實體與虛擬鍵盤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開啟記事本文件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記事本介面</w:t>
            </w:r>
          </w:p>
          <w:p w:rsidR="00DC01E7" w:rsidRPr="00660F41" w:rsidRDefault="00DC01E7" w:rsidP="00DC01E7">
            <w:pPr>
              <w:pStyle w:val="af8"/>
              <w:numPr>
                <w:ilvl w:val="0"/>
                <w:numId w:val="11"/>
              </w:numPr>
              <w:ind w:left="234" w:hanging="284"/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英文打字技巧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1E7" w:rsidRPr="00660F41" w:rsidRDefault="00DC01E7" w:rsidP="00DC01E7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認識鍵盤分區與功能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學會正確的操作指法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瞭解特殊鍵的使用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學會使用特殊符號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認識實體與虛擬鍵盤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學會開啟記事本文件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認識記事本介面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學會英文打字技巧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DC01E7" w:rsidRPr="00660F41" w:rsidRDefault="00DC01E7" w:rsidP="00DC01E7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老師對鍵盤做基本介紹，如：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功能鍵區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打字鍵區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編輯鍵區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方向鍵區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數字鍵區等等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老師講解打字時的正確姿勢與指法。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讓學生在課本上的畫冊圖形中認識『英打鍵盤』並產生圖形記憶。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認識實體鍵盤與虛擬鍵盤。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學會使用記事本開啟、編輯與儲存文件。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能輸入英文，並正確使用特殊鍵。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讓學生運用【校園鍵盤】認識鍵盤位置。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讓學生實際操作【校園打字網】與【校園打字王】，從指法、單字、片語、到文章，練習英文輸入。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cs="Arial" w:hint="eastAsia"/>
              </w:rPr>
              <w:t>讓學生到【電腦世界</w:t>
            </w:r>
            <w:r w:rsidRPr="00660F41">
              <w:rPr>
                <w:rFonts w:ascii="標楷體" w:eastAsia="標楷體" w:hAnsi="標楷體" w:cs="Arial" w:hint="eastAsia"/>
              </w:rPr>
              <w:lastRenderedPageBreak/>
              <w:t>大富翁】接受第四課【課後測驗】。</w:t>
            </w:r>
          </w:p>
        </w:tc>
        <w:tc>
          <w:tcPr>
            <w:tcW w:w="581" w:type="pct"/>
            <w:vAlign w:val="center"/>
          </w:tcPr>
          <w:p w:rsidR="00DC01E7" w:rsidRDefault="00DC01E7" w:rsidP="00DC01E7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lastRenderedPageBreak/>
              <w:t>口頭評量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光碟互動式學習評量習評量</w:t>
            </w:r>
          </w:p>
        </w:tc>
        <w:tc>
          <w:tcPr>
            <w:tcW w:w="436" w:type="pct"/>
            <w:vAlign w:val="center"/>
          </w:tcPr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660F41">
              <w:rPr>
                <w:rFonts w:ascii="標楷體" w:eastAsia="標楷體" w:hAnsi="標楷體" w:hint="eastAsia"/>
              </w:rPr>
              <w:t>─</w:t>
            </w:r>
            <w:proofErr w:type="gramEnd"/>
            <w:r w:rsidRPr="00660F41">
              <w:rPr>
                <w:rFonts w:ascii="標楷體" w:eastAsia="標楷體" w:hAnsi="標楷體" w:hint="eastAsia"/>
              </w:rPr>
              <w:t>Windows有趣的電腦世界</w:t>
            </w:r>
          </w:p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【認識鍵盤】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【鍵盤正確指法】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【認識鍵盤特殊鍵】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【認識組合鍵】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【認識記事本介面】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DC01E7" w:rsidRPr="00660F41" w:rsidTr="00DC01E7">
        <w:trPr>
          <w:trHeight w:val="6225"/>
        </w:trPr>
        <w:tc>
          <w:tcPr>
            <w:tcW w:w="172" w:type="pct"/>
            <w:textDirection w:val="tbRlV"/>
            <w:vAlign w:val="center"/>
          </w:tcPr>
          <w:p w:rsidR="00DC01E7" w:rsidRDefault="00DC01E7" w:rsidP="00DC01E7">
            <w:pPr>
              <w:ind w:left="113" w:right="113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九、十</w:t>
            </w:r>
          </w:p>
        </w:tc>
        <w:tc>
          <w:tcPr>
            <w:tcW w:w="613" w:type="pct"/>
            <w:vAlign w:val="center"/>
          </w:tcPr>
          <w:p w:rsidR="00DC01E7" w:rsidRDefault="00DC01E7" w:rsidP="00DC01E7">
            <w:pPr>
              <w:jc w:val="both"/>
              <w:rPr>
                <w:rFonts w:ascii="標楷體" w:eastAsia="標楷體" w:hAnsi="標楷體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1.編輯檔案與資料</w:t>
            </w:r>
          </w:p>
          <w:p w:rsidR="00DC01E7" w:rsidRDefault="00DC01E7" w:rsidP="00DC01E7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2.人性化的瀏覽器</w:t>
            </w:r>
          </w:p>
        </w:tc>
        <w:tc>
          <w:tcPr>
            <w:tcW w:w="582" w:type="pct"/>
            <w:vAlign w:val="center"/>
          </w:tcPr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DC01E7" w:rsidRPr="00660F41" w:rsidRDefault="00DC01E7" w:rsidP="00DC01E7">
            <w:pPr>
              <w:rPr>
                <w:rFonts w:ascii="標楷體" w:eastAsia="標楷體" w:hAnsi="標楷體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DC01E7" w:rsidRPr="00660F41" w:rsidRDefault="00DC01E7" w:rsidP="00DC01E7">
            <w:pPr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國</w:t>
            </w:r>
            <w:r w:rsidRPr="00660F41">
              <w:rPr>
                <w:rFonts w:ascii="標楷體" w:eastAsia="標楷體" w:hAnsi="標楷體"/>
              </w:rPr>
              <w:t>1-Ⅱ-2 具備聆聽不同媒材的基 本能力。</w:t>
            </w:r>
            <w:r w:rsidRPr="00660F41">
              <w:rPr>
                <w:rFonts w:ascii="標楷體" w:eastAsia="標楷體" w:hAnsi="標楷體" w:hint="eastAsia"/>
              </w:rPr>
              <w:t>藝</w:t>
            </w:r>
            <w:r w:rsidRPr="00660F41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 w:hint="eastAsia"/>
              </w:rPr>
              <w:lastRenderedPageBreak/>
              <w:t>健體</w:t>
            </w:r>
            <w:proofErr w:type="gramEnd"/>
            <w:r w:rsidRPr="00660F41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C01E7" w:rsidRPr="00660F41" w:rsidRDefault="00DC01E7" w:rsidP="00DC01E7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讓學生認識輸入法的切換及認識注音輸入法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學會開啟WordPad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如何使用注音輸入中文文字與標點符號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學會複製與貼上文字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學會儲存檔案到資料夾</w:t>
            </w:r>
          </w:p>
          <w:p w:rsidR="00DC01E7" w:rsidRPr="00660F41" w:rsidRDefault="00DC01E7" w:rsidP="00DC01E7">
            <w:pPr>
              <w:pStyle w:val="af8"/>
              <w:numPr>
                <w:ilvl w:val="0"/>
                <w:numId w:val="14"/>
              </w:numPr>
              <w:ind w:leftChars="-20" w:left="293" w:hangingChars="142" w:hanging="341"/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練習指法與中文打字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1E7" w:rsidRPr="00660F41" w:rsidRDefault="00DC01E7" w:rsidP="00DC01E7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讓學生認識輸入法的切換及認識注音輸入法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學會開啟WordPad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如何使用注音輸入中文文字與標點符號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學會複製與貼上文字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學會儲存檔案到資料夾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練習指法與中文打字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DC01E7" w:rsidRPr="00660F41" w:rsidRDefault="00DC01E7" w:rsidP="00DC01E7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教學生輸入法的切換，分為鍵盤切換及游標切換兩種。老師示範正確的切換方式，並讓學生實際操作。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老師說明中文鍵盤上面的字，分別代表了目前通用的輸入法，如：英文輸入法、注音輸入法、倉頡輸入法、自然輸入法等等。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讓學生在課本的畫冊圖形中認識『中文鍵盤』並產生圖形記憶。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讓學生運用【校園鍵盤】認識鍵盤位置。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老師介紹螢幕小鍵盤的功用及顯示的方式，並讓學生實際操作。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老師示範如何切換注音輸入法及選字的方式，並讓學生實際操作。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學會開啟WordPad，</w:t>
            </w:r>
            <w:r w:rsidRPr="00660F41">
              <w:rPr>
                <w:rFonts w:ascii="標楷體" w:eastAsia="標楷體" w:hAnsi="標楷體" w:cs="Arial" w:hint="eastAsia"/>
                <w:color w:val="000000"/>
              </w:rPr>
              <w:lastRenderedPageBreak/>
              <w:t>新增、編輯與儲存文件。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認識文書編輯常用的按鍵，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如剪下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、複製、貼上、全選、復原…等。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讓學生實際操作【校園打字網】與【校園打字王】，從指法、單詞、成語、到文章，練習中文輸入。</w:t>
            </w:r>
          </w:p>
          <w:p w:rsidR="00DC01E7" w:rsidRPr="00660F41" w:rsidRDefault="00DC01E7" w:rsidP="00DC01E7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讓學生到【電腦世界大富翁】接受第五課【課後測驗】。</w:t>
            </w:r>
          </w:p>
        </w:tc>
        <w:tc>
          <w:tcPr>
            <w:tcW w:w="581" w:type="pct"/>
            <w:vAlign w:val="center"/>
          </w:tcPr>
          <w:p w:rsidR="00DC01E7" w:rsidRDefault="00DC01E7" w:rsidP="00DC01E7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lastRenderedPageBreak/>
              <w:t>口頭評量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光碟互動式學習評量習評量</w:t>
            </w:r>
          </w:p>
        </w:tc>
        <w:tc>
          <w:tcPr>
            <w:tcW w:w="436" w:type="pct"/>
            <w:vAlign w:val="center"/>
          </w:tcPr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660F41">
              <w:rPr>
                <w:rFonts w:ascii="標楷體" w:eastAsia="標楷體" w:hAnsi="標楷體" w:hint="eastAsia"/>
              </w:rPr>
              <w:t>─</w:t>
            </w:r>
            <w:proofErr w:type="gramEnd"/>
            <w:r w:rsidRPr="00660F41">
              <w:rPr>
                <w:rFonts w:ascii="標楷體" w:eastAsia="標楷體" w:hAnsi="標楷體" w:hint="eastAsia"/>
              </w:rPr>
              <w:t>Windows有趣的電腦世界</w:t>
            </w:r>
          </w:p>
          <w:p w:rsidR="00DC01E7" w:rsidRPr="00660F41" w:rsidRDefault="00DC01E7" w:rsidP="00DC01E7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【認識鍵盤】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【鍵盤正確指法】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【認識鍵盤特殊鍵】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【認識組合鍵】</w:t>
            </w:r>
          </w:p>
          <w:p w:rsidR="00DC01E7" w:rsidRPr="00660F41" w:rsidRDefault="00DC01E7" w:rsidP="00DC01E7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【認識記事本介面】</w:t>
            </w:r>
          </w:p>
          <w:p w:rsidR="00DC01E7" w:rsidRPr="00660F41" w:rsidRDefault="00DC01E7" w:rsidP="00DC01E7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EB7FE5" w:rsidRPr="00660F41" w:rsidTr="00DC01E7">
        <w:trPr>
          <w:trHeight w:val="2114"/>
        </w:trPr>
        <w:tc>
          <w:tcPr>
            <w:tcW w:w="172" w:type="pct"/>
            <w:textDirection w:val="tbRlV"/>
            <w:vAlign w:val="center"/>
          </w:tcPr>
          <w:p w:rsidR="00EB7FE5" w:rsidRDefault="00EB7FE5" w:rsidP="00EB7FE5">
            <w:pPr>
              <w:ind w:left="113" w:right="113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十一、十二</w:t>
            </w:r>
          </w:p>
        </w:tc>
        <w:tc>
          <w:tcPr>
            <w:tcW w:w="613" w:type="pct"/>
            <w:vAlign w:val="center"/>
          </w:tcPr>
          <w:p w:rsidR="00EB7FE5" w:rsidRDefault="00EB7FE5" w:rsidP="00EB7FE5">
            <w:pPr>
              <w:jc w:val="center"/>
              <w:rPr>
                <w:rFonts w:ascii="標楷體" w:eastAsia="標楷體" w:hAnsi="標楷體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1.搜尋圖片</w:t>
            </w:r>
          </w:p>
          <w:p w:rsidR="00EB7FE5" w:rsidRDefault="00EB7FE5" w:rsidP="00EB7FE5">
            <w:pPr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2.設計電子賀卡</w:t>
            </w:r>
          </w:p>
        </w:tc>
        <w:tc>
          <w:tcPr>
            <w:tcW w:w="582" w:type="pct"/>
            <w:vAlign w:val="center"/>
          </w:tcPr>
          <w:p w:rsidR="00EB7FE5" w:rsidRPr="0060245F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EB7FE5" w:rsidRPr="0060245F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EB7FE5" w:rsidRPr="0060245F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EB7FE5" w:rsidRDefault="00EB7FE5" w:rsidP="00EB7FE5">
            <w:pPr>
              <w:rPr>
                <w:rFonts w:ascii="標楷體" w:eastAsia="標楷體" w:hAnsi="標楷體"/>
              </w:rPr>
            </w:pPr>
            <w:proofErr w:type="gramStart"/>
            <w:r w:rsidRPr="0060245F">
              <w:rPr>
                <w:rFonts w:ascii="標楷體" w:eastAsia="標楷體" w:hAnsi="標楷體"/>
              </w:rPr>
              <w:t>資議</w:t>
            </w:r>
            <w:proofErr w:type="gramEnd"/>
            <w:r w:rsidRPr="0060245F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EB7FE5" w:rsidRDefault="00EB7FE5" w:rsidP="00EB7FE5">
            <w:pPr>
              <w:rPr>
                <w:rFonts w:ascii="標楷體" w:eastAsia="標楷體" w:hAnsi="標楷體"/>
              </w:rPr>
            </w:pPr>
            <w:r w:rsidRPr="0029479B">
              <w:rPr>
                <w:rFonts w:ascii="標楷體" w:eastAsia="標楷體" w:hAnsi="標楷體" w:hint="eastAsia"/>
              </w:rPr>
              <w:t>國</w:t>
            </w:r>
            <w:r w:rsidRPr="0029479B">
              <w:rPr>
                <w:rFonts w:ascii="標楷體" w:eastAsia="標楷體" w:hAnsi="標楷體"/>
              </w:rPr>
              <w:t>1-Ⅱ-2 具備聆聽不同媒材的基 本能力。</w:t>
            </w:r>
            <w:r w:rsidRPr="0029479B">
              <w:rPr>
                <w:rFonts w:ascii="標楷體" w:eastAsia="標楷體" w:hAnsi="標楷體" w:hint="eastAsia"/>
              </w:rPr>
              <w:t>藝</w:t>
            </w:r>
            <w:r w:rsidRPr="0029479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EB7FE5" w:rsidRPr="0029479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7A6AB3">
              <w:rPr>
                <w:rFonts w:ascii="標楷體" w:eastAsia="標楷體" w:hAnsi="標楷體" w:hint="eastAsia"/>
              </w:rPr>
              <w:lastRenderedPageBreak/>
              <w:t>健體</w:t>
            </w:r>
            <w:proofErr w:type="gramEnd"/>
            <w:r w:rsidRPr="007A6AB3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lastRenderedPageBreak/>
              <w:t>電腦視窗軟體</w:t>
            </w:r>
          </w:p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智慧財產權</w:t>
            </w:r>
          </w:p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t>滑鼠與游標</w:t>
            </w:r>
          </w:p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使用滑鼠</w:t>
            </w:r>
          </w:p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操作視窗</w:t>
            </w:r>
          </w:p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建立捷徑</w:t>
            </w:r>
          </w:p>
          <w:p w:rsidR="00EB7FE5" w:rsidRPr="00960773" w:rsidRDefault="00EB7FE5" w:rsidP="00EB7FE5">
            <w:pPr>
              <w:pStyle w:val="af8"/>
              <w:numPr>
                <w:ilvl w:val="0"/>
                <w:numId w:val="5"/>
              </w:numPr>
              <w:rPr>
                <w:rFonts w:ascii="標楷體" w:eastAsia="標楷體" w:hAnsi="標楷體" w:cs="新細明體"/>
                <w:color w:val="000000"/>
              </w:rPr>
            </w:pPr>
            <w:r w:rsidRPr="00960773">
              <w:rPr>
                <w:rFonts w:ascii="標楷體" w:eastAsia="標楷體" w:hAnsi="標楷體" w:hint="eastAsia"/>
              </w:rPr>
              <w:t>開關機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t>了解電腦視窗軟體</w:t>
            </w:r>
          </w:p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尊重智慧財產權，使用正版軟體</w:t>
            </w:r>
          </w:p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960773">
              <w:rPr>
                <w:rFonts w:ascii="標楷體" w:eastAsia="標楷體" w:hAnsi="標楷體" w:cs="Arial" w:hint="eastAsia"/>
                <w:color w:val="000000"/>
              </w:rPr>
              <w:t>認識滑鼠與游標的關係</w:t>
            </w:r>
          </w:p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學會使用滑鼠</w:t>
            </w:r>
          </w:p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學會操作視窗</w:t>
            </w:r>
          </w:p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學會建立捷徑</w:t>
            </w:r>
          </w:p>
          <w:p w:rsidR="00EB7FE5" w:rsidRPr="00960773" w:rsidRDefault="00EB7FE5" w:rsidP="00EB7FE5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學會開關機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B7FE5" w:rsidRPr="00960773" w:rsidRDefault="00EB7FE5" w:rsidP="00EB7FE5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說明什麼是電腦視窗軟體，了解個人電腦與行動載具的軟體，並舉例說明。</w:t>
            </w:r>
          </w:p>
          <w:p w:rsidR="00EB7FE5" w:rsidRPr="00960773" w:rsidRDefault="00EB7FE5" w:rsidP="00EB7FE5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培養學生尊重智慧財產權的觀念，使用正版軟體。</w:t>
            </w:r>
          </w:p>
          <w:p w:rsidR="00EB7FE5" w:rsidRPr="00960773" w:rsidRDefault="00EB7FE5" w:rsidP="00EB7FE5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學會開機與關機。</w:t>
            </w:r>
          </w:p>
          <w:p w:rsidR="00EB7FE5" w:rsidRPr="00960773" w:rsidRDefault="00EB7FE5" w:rsidP="00EB7FE5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了解使用者的帳號密碼機制。</w:t>
            </w:r>
          </w:p>
          <w:p w:rsidR="00EB7FE5" w:rsidRPr="00960773" w:rsidRDefault="00EB7FE5" w:rsidP="00EB7FE5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認識windows作業環境與視窗。</w:t>
            </w:r>
          </w:p>
          <w:p w:rsidR="00EB7FE5" w:rsidRPr="00960773" w:rsidRDefault="00EB7FE5" w:rsidP="00EB7FE5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說明滑鼠與游標的關係，引導學生正確操控滑鼠。</w:t>
            </w:r>
          </w:p>
          <w:p w:rsidR="00EB7FE5" w:rsidRPr="00960773" w:rsidRDefault="00EB7FE5" w:rsidP="00EB7FE5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老師介紹開始功能表的用途以及系統桌面圖示。</w:t>
            </w:r>
          </w:p>
          <w:p w:rsidR="00EB7FE5" w:rsidRPr="00960773" w:rsidRDefault="00EB7FE5" w:rsidP="00EB7FE5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讓學生練習滑鼠左右鍵的操控，並能正確操作視窗。</w:t>
            </w:r>
          </w:p>
          <w:p w:rsidR="00EB7FE5" w:rsidRPr="00960773" w:rsidRDefault="00EB7FE5" w:rsidP="00EB7FE5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學會將常用軟體設為捷徑、</w:t>
            </w:r>
            <w:proofErr w:type="gramStart"/>
            <w:r w:rsidRPr="00960773">
              <w:rPr>
                <w:rFonts w:ascii="標楷體" w:eastAsia="標楷體" w:hAnsi="標楷體" w:hint="eastAsia"/>
              </w:rPr>
              <w:t>釘選到</w:t>
            </w:r>
            <w:proofErr w:type="gramEnd"/>
            <w:r w:rsidRPr="00960773">
              <w:rPr>
                <w:rFonts w:ascii="標楷體" w:eastAsia="標楷體" w:hAnsi="標楷體" w:hint="eastAsia"/>
              </w:rPr>
              <w:t>工作列以及</w:t>
            </w:r>
            <w:r w:rsidRPr="00960773">
              <w:rPr>
                <w:rFonts w:ascii="標楷體" w:eastAsia="標楷體" w:hAnsi="標楷體" w:hint="eastAsia"/>
              </w:rPr>
              <w:lastRenderedPageBreak/>
              <w:t>開始功能表。</w:t>
            </w:r>
          </w:p>
          <w:p w:rsidR="00EB7FE5" w:rsidRPr="00960773" w:rsidRDefault="00EB7FE5" w:rsidP="00EB7FE5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學會關閉螢幕。</w:t>
            </w:r>
          </w:p>
          <w:p w:rsidR="00EB7FE5" w:rsidRPr="00960773" w:rsidRDefault="00EB7FE5" w:rsidP="00EB7FE5">
            <w:pPr>
              <w:widowControl w:val="0"/>
              <w:numPr>
                <w:ilvl w:val="0"/>
                <w:numId w:val="6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cs="Arial" w:hint="eastAsia"/>
              </w:rPr>
              <w:t>讓學生到【電腦世界大富翁】接受第二課【課後測驗】。</w:t>
            </w:r>
          </w:p>
        </w:tc>
        <w:tc>
          <w:tcPr>
            <w:tcW w:w="581" w:type="pct"/>
            <w:vAlign w:val="center"/>
          </w:tcPr>
          <w:p w:rsidR="00EB7FE5" w:rsidRDefault="00EB7FE5" w:rsidP="00EB7FE5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lastRenderedPageBreak/>
              <w:t>口頭評量</w:t>
            </w:r>
          </w:p>
          <w:p w:rsidR="00EB7FE5" w:rsidRPr="00960773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光碟互動式學習評量習評量</w:t>
            </w:r>
          </w:p>
        </w:tc>
        <w:tc>
          <w:tcPr>
            <w:tcW w:w="436" w:type="pct"/>
            <w:vAlign w:val="center"/>
          </w:tcPr>
          <w:p w:rsidR="00EB7FE5" w:rsidRPr="00960773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960773">
              <w:rPr>
                <w:rFonts w:ascii="標楷體" w:eastAsia="標楷體" w:hAnsi="標楷體" w:hint="eastAsia"/>
              </w:rPr>
              <w:t>─</w:t>
            </w:r>
            <w:proofErr w:type="gramEnd"/>
            <w:r w:rsidRPr="00960773">
              <w:rPr>
                <w:rFonts w:ascii="標楷體" w:eastAsia="標楷體" w:hAnsi="標楷體" w:hint="eastAsia"/>
              </w:rPr>
              <w:t>Windows有趣的電腦世界</w:t>
            </w:r>
          </w:p>
          <w:p w:rsidR="00EB7FE5" w:rsidRPr="00960773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2.老師教學網站互動多媒體：</w:t>
            </w:r>
            <w:r w:rsidRPr="00960773">
              <w:rPr>
                <w:rFonts w:ascii="標楷體" w:eastAsia="標楷體" w:hAnsi="標楷體"/>
              </w:rPr>
              <w:br/>
            </w:r>
            <w:r w:rsidRPr="00960773">
              <w:rPr>
                <w:rFonts w:ascii="標楷體" w:eastAsia="標楷體" w:hAnsi="標楷體" w:hint="eastAsia"/>
              </w:rPr>
              <w:t>【Windows環境介紹】</w:t>
            </w:r>
          </w:p>
          <w:p w:rsidR="00EB7FE5" w:rsidRPr="00960773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【滑鼠與游標】</w:t>
            </w:r>
          </w:p>
          <w:p w:rsidR="00EB7FE5" w:rsidRPr="00960773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【滑鼠的正確握姿】</w:t>
            </w:r>
          </w:p>
          <w:p w:rsidR="00EB7FE5" w:rsidRPr="00960773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960773">
              <w:rPr>
                <w:rFonts w:ascii="標楷體" w:eastAsia="標楷體" w:hAnsi="標楷體" w:hint="eastAsia"/>
              </w:rPr>
              <w:t>【認識視窗介面】</w:t>
            </w:r>
          </w:p>
          <w:p w:rsidR="00EB7FE5" w:rsidRPr="00960773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960773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EB7FE5" w:rsidRPr="00660F41" w:rsidTr="00DC01E7">
        <w:trPr>
          <w:trHeight w:val="2256"/>
        </w:trPr>
        <w:tc>
          <w:tcPr>
            <w:tcW w:w="172" w:type="pct"/>
            <w:textDirection w:val="tbRlV"/>
            <w:vAlign w:val="center"/>
          </w:tcPr>
          <w:p w:rsidR="00EB7FE5" w:rsidRDefault="00EB7FE5" w:rsidP="00EB7FE5">
            <w:pPr>
              <w:ind w:left="113" w:right="113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十三、十四</w:t>
            </w:r>
          </w:p>
        </w:tc>
        <w:tc>
          <w:tcPr>
            <w:tcW w:w="613" w:type="pct"/>
            <w:vAlign w:val="center"/>
          </w:tcPr>
          <w:p w:rsidR="00EB7FE5" w:rsidRDefault="00EB7FE5" w:rsidP="00EB7FE5">
            <w:pPr>
              <w:jc w:val="both"/>
              <w:rPr>
                <w:rFonts w:ascii="標楷體" w:eastAsia="標楷體" w:hAnsi="標楷體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1.網路倫理與素養</w:t>
            </w:r>
          </w:p>
          <w:p w:rsidR="00EB7FE5" w:rsidRDefault="00EB7FE5" w:rsidP="00EB7FE5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2.訂閱網路電子報</w:t>
            </w:r>
          </w:p>
        </w:tc>
        <w:tc>
          <w:tcPr>
            <w:tcW w:w="582" w:type="pct"/>
            <w:vAlign w:val="center"/>
          </w:tcPr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資t-III-1能認識常見的資訊系統。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資t-III-2能使用資訊科技解決生活中簡單的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問題。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資c-III-1能認識常見的資訊科技共創工具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的使用方法。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cs="新細明體" w:hint="eastAsia"/>
                <w:color w:val="000000"/>
              </w:rPr>
              <w:t>資p-III-1能認識與使用資</w:t>
            </w:r>
            <w:r w:rsidRPr="00660F41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訊科技以表達想法。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660F41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B7FE5" w:rsidRPr="00660F41" w:rsidRDefault="00EB7FE5" w:rsidP="00EB7FE5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了解多媒體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播放多媒體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電腦算數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調整音量與網路連線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7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個人化電腦</w:t>
            </w:r>
          </w:p>
          <w:p w:rsidR="00EB7FE5" w:rsidRPr="00660F41" w:rsidRDefault="00EB7FE5" w:rsidP="00EB7FE5">
            <w:pPr>
              <w:ind w:rightChars="-5" w:right="-12"/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6. 網路安全觀念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FE5" w:rsidRPr="00660F41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1.了解什麼是多媒體</w:t>
            </w:r>
          </w:p>
          <w:p w:rsidR="00EB7FE5" w:rsidRPr="00660F41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2.學會播放各種多媒體</w:t>
            </w:r>
          </w:p>
          <w:p w:rsidR="00EB7FE5" w:rsidRPr="00660F41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3.學會用電腦算數</w:t>
            </w:r>
          </w:p>
          <w:p w:rsidR="00EB7FE5" w:rsidRPr="00660F41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4.學會調整音量與網路連線</w:t>
            </w:r>
          </w:p>
          <w:p w:rsidR="00EB7FE5" w:rsidRPr="00660F41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5.學會個人化電腦</w:t>
            </w:r>
          </w:p>
          <w:p w:rsidR="00EB7FE5" w:rsidRPr="00660F41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6.網路安全觀念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B7FE5" w:rsidRPr="00660F41" w:rsidRDefault="00EB7FE5" w:rsidP="00EB7FE5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老師說明什麼是多媒體，以及需要哪些軟硬體來播放多媒體。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學會用電腦看數位圖片，包含開啟資料夾、開啟圖片、放大縮小、輪播圖片。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學會用電腦聽音樂、看影片。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學會用電腦的小算盤算數學。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學會調整電腦音量與網路連線。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學會自訂佈景主題、桌布與螢幕保護裝置。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讓學生了解網路安全</w:t>
            </w:r>
            <w:r w:rsidRPr="00660F41">
              <w:rPr>
                <w:rFonts w:ascii="標楷體" w:eastAsia="標楷體" w:hAnsi="標楷體" w:hint="eastAsia"/>
              </w:rPr>
              <w:lastRenderedPageBreak/>
              <w:t>觀念，認識電腦病毒與資訊安全倫理。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8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cs="Arial" w:hint="eastAsia"/>
              </w:rPr>
              <w:t>讓學生到【電腦世界大富翁】接受第三課【課後測驗】。</w:t>
            </w:r>
          </w:p>
        </w:tc>
        <w:tc>
          <w:tcPr>
            <w:tcW w:w="581" w:type="pct"/>
            <w:vAlign w:val="center"/>
          </w:tcPr>
          <w:p w:rsidR="00EB7FE5" w:rsidRDefault="00EB7FE5" w:rsidP="00EB7FE5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lastRenderedPageBreak/>
              <w:t>口頭評量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光碟互動式學習評量習評量</w:t>
            </w:r>
          </w:p>
        </w:tc>
        <w:tc>
          <w:tcPr>
            <w:tcW w:w="436" w:type="pct"/>
            <w:vAlign w:val="center"/>
          </w:tcPr>
          <w:p w:rsidR="00EB7FE5" w:rsidRPr="00660F41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660F41">
              <w:rPr>
                <w:rFonts w:ascii="標楷體" w:eastAsia="標楷體" w:hAnsi="標楷體" w:hint="eastAsia"/>
              </w:rPr>
              <w:t>─</w:t>
            </w:r>
            <w:proofErr w:type="gramEnd"/>
            <w:r w:rsidRPr="00660F41">
              <w:rPr>
                <w:rFonts w:ascii="標楷體" w:eastAsia="標楷體" w:hAnsi="標楷體" w:hint="eastAsia"/>
              </w:rPr>
              <w:t>Windows有趣的電腦世界</w:t>
            </w:r>
          </w:p>
          <w:p w:rsidR="00EB7FE5" w:rsidRPr="00660F41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2.老師教學網站互動多媒體：</w:t>
            </w:r>
            <w:r w:rsidRPr="00660F41">
              <w:rPr>
                <w:rFonts w:ascii="標楷體" w:eastAsia="標楷體" w:hAnsi="標楷體"/>
              </w:rPr>
              <w:br/>
            </w:r>
            <w:r w:rsidRPr="00660F41">
              <w:rPr>
                <w:rFonts w:ascii="標楷體" w:eastAsia="標楷體" w:hAnsi="標楷體" w:hint="eastAsia"/>
              </w:rPr>
              <w:t>【什麼是多媒體】</w:t>
            </w:r>
          </w:p>
          <w:p w:rsidR="00EB7FE5" w:rsidRPr="00660F41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【資訊安全與倫理】</w:t>
            </w:r>
          </w:p>
          <w:p w:rsidR="00EB7FE5" w:rsidRPr="00660F41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【清潔電腦】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EB7FE5" w:rsidRPr="00660F41" w:rsidTr="00DC01E7">
        <w:trPr>
          <w:trHeight w:val="1962"/>
        </w:trPr>
        <w:tc>
          <w:tcPr>
            <w:tcW w:w="172" w:type="pct"/>
            <w:textDirection w:val="tbRlV"/>
            <w:vAlign w:val="center"/>
          </w:tcPr>
          <w:p w:rsidR="00EB7FE5" w:rsidRDefault="00EB7FE5" w:rsidP="00EB7FE5">
            <w:pPr>
              <w:ind w:left="113" w:right="113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十五、十六</w:t>
            </w:r>
          </w:p>
        </w:tc>
        <w:tc>
          <w:tcPr>
            <w:tcW w:w="613" w:type="pct"/>
            <w:vAlign w:val="center"/>
          </w:tcPr>
          <w:p w:rsidR="00EB7FE5" w:rsidRDefault="00EB7FE5" w:rsidP="00EB7FE5">
            <w:pPr>
              <w:jc w:val="both"/>
              <w:rPr>
                <w:rFonts w:ascii="標楷體" w:eastAsia="標楷體" w:hAnsi="標楷體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1.檔案整理</w:t>
            </w:r>
          </w:p>
          <w:p w:rsidR="00EB7FE5" w:rsidRDefault="00EB7FE5" w:rsidP="00EB7FE5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2.檔案瘦身大師－WinZip</w:t>
            </w:r>
          </w:p>
        </w:tc>
        <w:tc>
          <w:tcPr>
            <w:tcW w:w="582" w:type="pct"/>
            <w:vAlign w:val="center"/>
          </w:tcPr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EB7FE5" w:rsidRPr="00660F41" w:rsidRDefault="00EB7FE5" w:rsidP="00EB7FE5">
            <w:pPr>
              <w:rPr>
                <w:rFonts w:ascii="標楷體" w:eastAsia="標楷體" w:hAnsi="標楷體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國</w:t>
            </w:r>
            <w:r w:rsidRPr="00660F41">
              <w:rPr>
                <w:rFonts w:ascii="標楷體" w:eastAsia="標楷體" w:hAnsi="標楷體"/>
              </w:rPr>
              <w:t>1-Ⅱ-2 具備聆聽不同媒材的基 本能力。</w:t>
            </w:r>
            <w:r w:rsidRPr="00660F41">
              <w:rPr>
                <w:rFonts w:ascii="標楷體" w:eastAsia="標楷體" w:hAnsi="標楷體" w:hint="eastAsia"/>
              </w:rPr>
              <w:t>藝</w:t>
            </w:r>
            <w:r w:rsidRPr="00660F41">
              <w:rPr>
                <w:rFonts w:ascii="標楷體" w:eastAsia="標楷體" w:hAnsi="標楷體"/>
              </w:rPr>
              <w:t>1-Ⅱ-3 能試探媒材特性與 技法，進行創作。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鍵盤分區與功能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正確的操作指法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特殊鍵的使用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使用特殊符號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實體與虛擬鍵盤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開啟記事本文件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記事本介面</w:t>
            </w:r>
          </w:p>
          <w:p w:rsidR="00EB7FE5" w:rsidRPr="00660F41" w:rsidRDefault="00EB7FE5" w:rsidP="00EB7FE5">
            <w:pPr>
              <w:pStyle w:val="af8"/>
              <w:numPr>
                <w:ilvl w:val="0"/>
                <w:numId w:val="11"/>
              </w:numPr>
              <w:ind w:left="234" w:hanging="284"/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英文打字技巧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FE5" w:rsidRPr="00660F41" w:rsidRDefault="00EB7FE5" w:rsidP="00EB7FE5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認識鍵盤分區與功能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學會正確的操作指法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瞭解特殊鍵的使用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學會使用特殊符號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認識實體與虛擬鍵盤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學會開啟記事本文件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認識記事本介面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0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學會英文打字技巧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B7FE5" w:rsidRPr="00660F41" w:rsidRDefault="00EB7FE5" w:rsidP="00EB7FE5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老師對鍵盤做基本介紹，如：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功能鍵區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打字鍵區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編輯鍵區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方向鍵區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數字鍵區等等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老師講解打字時的正確姿勢與指法。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讓學生在課本上的畫冊圖形中認識『英打鍵盤』並產生圖形記憶。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認識實體鍵盤與虛擬鍵盤。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學會使用記事本開啟、編輯與儲存文件。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能輸入英文，並正確使用特殊鍵。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lastRenderedPageBreak/>
              <w:t>讓學生運用【校園鍵盤】認識鍵盤位置。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讓學生實際操作【校園打字網】與【校園打字王】，從指法、單字、片語、到文章，練習英文輸入。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9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cs="Arial" w:hint="eastAsia"/>
              </w:rPr>
              <w:t>讓學生到【電腦世界大富翁】接受第四課【課後測驗】。</w:t>
            </w:r>
          </w:p>
        </w:tc>
        <w:tc>
          <w:tcPr>
            <w:tcW w:w="581" w:type="pct"/>
            <w:vAlign w:val="center"/>
          </w:tcPr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lastRenderedPageBreak/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EB7FE5" w:rsidRPr="00660F41" w:rsidRDefault="00EB7FE5" w:rsidP="00EB7FE5">
            <w:pPr>
              <w:rPr>
                <w:rFonts w:ascii="標楷體" w:eastAsia="標楷體" w:hAnsi="標楷體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國</w:t>
            </w:r>
            <w:r w:rsidRPr="00660F41">
              <w:rPr>
                <w:rFonts w:ascii="標楷體" w:eastAsia="標楷體" w:hAnsi="標楷體"/>
              </w:rPr>
              <w:t>1-Ⅱ-2 具備聆聽不同媒材的基 本能力。</w:t>
            </w:r>
            <w:r w:rsidRPr="00660F41">
              <w:rPr>
                <w:rFonts w:ascii="標楷體" w:eastAsia="標楷體" w:hAnsi="標楷體" w:hint="eastAsia"/>
              </w:rPr>
              <w:t>藝</w:t>
            </w:r>
            <w:r w:rsidRPr="00660F41">
              <w:rPr>
                <w:rFonts w:ascii="標楷體" w:eastAsia="標楷體" w:hAnsi="標楷體"/>
              </w:rPr>
              <w:t>1-Ⅱ-3 能試探媒材特性與 技法，進行創作。</w:t>
            </w:r>
          </w:p>
        </w:tc>
        <w:tc>
          <w:tcPr>
            <w:tcW w:w="436" w:type="pct"/>
            <w:vAlign w:val="center"/>
          </w:tcPr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鍵盤分區與功能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正確的操作指法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特殊鍵的使用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使用特殊符號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實體與虛擬鍵盤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開啟記事本文</w:t>
            </w:r>
            <w:r w:rsidRPr="00660F41">
              <w:rPr>
                <w:rFonts w:ascii="標楷體" w:eastAsia="標楷體" w:hAnsi="標楷體" w:hint="eastAsia"/>
              </w:rPr>
              <w:lastRenderedPageBreak/>
              <w:t>件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1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記事本介面</w:t>
            </w:r>
          </w:p>
          <w:p w:rsidR="00EB7FE5" w:rsidRPr="00660F41" w:rsidRDefault="00EB7FE5" w:rsidP="00EB7FE5">
            <w:pPr>
              <w:pStyle w:val="af8"/>
              <w:numPr>
                <w:ilvl w:val="0"/>
                <w:numId w:val="11"/>
              </w:numPr>
              <w:ind w:left="234" w:hanging="284"/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英文打字技巧</w:t>
            </w:r>
          </w:p>
        </w:tc>
      </w:tr>
      <w:tr w:rsidR="00EB7FE5" w:rsidRPr="00660F41" w:rsidTr="00DC01E7">
        <w:trPr>
          <w:trHeight w:val="1976"/>
        </w:trPr>
        <w:tc>
          <w:tcPr>
            <w:tcW w:w="172" w:type="pct"/>
            <w:textDirection w:val="tbRlV"/>
            <w:vAlign w:val="center"/>
          </w:tcPr>
          <w:p w:rsidR="00EB7FE5" w:rsidRDefault="00EB7FE5" w:rsidP="00EB7FE5">
            <w:pPr>
              <w:ind w:left="113" w:right="113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十七、十八</w:t>
            </w:r>
          </w:p>
        </w:tc>
        <w:tc>
          <w:tcPr>
            <w:tcW w:w="613" w:type="pct"/>
            <w:vAlign w:val="center"/>
          </w:tcPr>
          <w:p w:rsidR="00EB7FE5" w:rsidRDefault="00EB7FE5" w:rsidP="00EB7FE5">
            <w:pPr>
              <w:jc w:val="both"/>
              <w:rPr>
                <w:rFonts w:ascii="標楷體" w:eastAsia="標楷體" w:hAnsi="標楷體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網路遊戲與智慧財產權</w:t>
            </w:r>
          </w:p>
        </w:tc>
        <w:tc>
          <w:tcPr>
            <w:tcW w:w="582" w:type="pct"/>
            <w:vAlign w:val="center"/>
          </w:tcPr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EB7FE5" w:rsidRPr="00660F41" w:rsidRDefault="00EB7FE5" w:rsidP="00EB7FE5">
            <w:pPr>
              <w:rPr>
                <w:rFonts w:ascii="標楷體" w:eastAsia="標楷體" w:hAnsi="標楷體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p-Ⅱ-1 認識以資訊科</w:t>
            </w:r>
            <w:r w:rsidRPr="00660F41">
              <w:rPr>
                <w:rFonts w:ascii="標楷體" w:eastAsia="標楷體" w:hAnsi="標楷體"/>
              </w:rPr>
              <w:lastRenderedPageBreak/>
              <w:t>技溝通的方法。</w:t>
            </w:r>
          </w:p>
          <w:p w:rsidR="00EB7FE5" w:rsidRPr="00660F41" w:rsidRDefault="00EB7FE5" w:rsidP="00EB7FE5">
            <w:pPr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國</w:t>
            </w:r>
            <w:r w:rsidRPr="00660F41">
              <w:rPr>
                <w:rFonts w:ascii="標楷體" w:eastAsia="標楷體" w:hAnsi="標楷體"/>
              </w:rPr>
              <w:t>1-Ⅱ-2 具備聆聽不同媒材的基 本能力。</w:t>
            </w:r>
            <w:r w:rsidRPr="00660F41">
              <w:rPr>
                <w:rFonts w:ascii="標楷體" w:eastAsia="標楷體" w:hAnsi="標楷體" w:hint="eastAsia"/>
              </w:rPr>
              <w:t>藝</w:t>
            </w:r>
            <w:r w:rsidRPr="00660F41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660F41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B7FE5" w:rsidRPr="00660F41" w:rsidRDefault="00EB7FE5" w:rsidP="00EB7FE5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讓學生認識輸入法的切換及認識注音輸入法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學會開啟WordPad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如何使用注音輸入中文文字與標點符號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學會複製與貼上文字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學會儲存檔案到資料夾</w:t>
            </w:r>
          </w:p>
          <w:p w:rsidR="00EB7FE5" w:rsidRPr="00660F41" w:rsidRDefault="00EB7FE5" w:rsidP="00EB7FE5">
            <w:pPr>
              <w:pStyle w:val="af8"/>
              <w:numPr>
                <w:ilvl w:val="0"/>
                <w:numId w:val="14"/>
              </w:numPr>
              <w:ind w:leftChars="-20" w:left="293" w:hangingChars="142" w:hanging="341"/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練習指法與中文打字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FE5" w:rsidRPr="00660F41" w:rsidRDefault="00EB7FE5" w:rsidP="00EB7FE5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讓學生認識輸入法的切換及認識注音輸入法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學會開啟WordPad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如何使用注音輸入中文文字與標點符號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學會複製與貼上文字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學會儲存檔案到資料夾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3"/>
              </w:numPr>
              <w:tabs>
                <w:tab w:val="clear" w:pos="480"/>
              </w:tabs>
              <w:snapToGrid w:val="0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練習指法與中文打字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B7FE5" w:rsidRPr="00660F41" w:rsidRDefault="00EB7FE5" w:rsidP="00EB7FE5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教學生輸入法的切換，分為鍵盤切換及游標切換兩種。老師示範正確的切換方式，並讓學生實際操作。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老師說明中文鍵盤上面的字，分別代表了目前通用的輸入法，如：英文輸入法、注音輸入法、倉頡輸入法、自然輸入法等等。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讓學生在課本的畫冊圖形中認識『中文鍵盤』</w:t>
            </w:r>
            <w:r w:rsidRPr="00660F41">
              <w:rPr>
                <w:rFonts w:ascii="標楷體" w:eastAsia="標楷體" w:hAnsi="標楷體" w:cs="Arial" w:hint="eastAsia"/>
                <w:color w:val="000000"/>
              </w:rPr>
              <w:lastRenderedPageBreak/>
              <w:t>並產生圖形記憶。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讓學生運用【校園鍵盤】認識鍵盤位置。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老師介紹螢幕小鍵盤的功用及顯示的方式，並讓學生實際操作。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老師示範如何切換注音輸入法及選字的方式，並讓學生實際操作。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學會開啟WordPad，新增、編輯與儲存文件。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認識文書編輯常用的按鍵，</w:t>
            </w:r>
            <w:proofErr w:type="gramStart"/>
            <w:r w:rsidRPr="00660F41">
              <w:rPr>
                <w:rFonts w:ascii="標楷體" w:eastAsia="標楷體" w:hAnsi="標楷體" w:cs="Arial" w:hint="eastAsia"/>
                <w:color w:val="000000"/>
              </w:rPr>
              <w:t>如剪下</w:t>
            </w:r>
            <w:proofErr w:type="gramEnd"/>
            <w:r w:rsidRPr="00660F41">
              <w:rPr>
                <w:rFonts w:ascii="標楷體" w:eastAsia="標楷體" w:hAnsi="標楷體" w:cs="Arial" w:hint="eastAsia"/>
                <w:color w:val="000000"/>
              </w:rPr>
              <w:t>、複製、貼上、全選、復原…等。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讓學生實際操作【校園打字網】與【校園打字王】，從指法、單詞、成語、到文章，練習中文輸入。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2"/>
              </w:numPr>
              <w:tabs>
                <w:tab w:val="clear" w:pos="480"/>
              </w:tabs>
              <w:snapToGrid w:val="0"/>
              <w:ind w:rightChars="10" w:right="24"/>
              <w:rPr>
                <w:rFonts w:ascii="標楷體" w:eastAsia="標楷體" w:hAnsi="標楷體" w:cs="Arial"/>
                <w:color w:val="000000"/>
              </w:rPr>
            </w:pPr>
            <w:r w:rsidRPr="00660F41">
              <w:rPr>
                <w:rFonts w:ascii="標楷體" w:eastAsia="標楷體" w:hAnsi="標楷體" w:cs="Arial" w:hint="eastAsia"/>
                <w:color w:val="000000"/>
              </w:rPr>
              <w:t>讓學生到【電腦世界大富翁】接受第五課【課後測驗】。</w:t>
            </w:r>
          </w:p>
        </w:tc>
        <w:tc>
          <w:tcPr>
            <w:tcW w:w="581" w:type="pct"/>
            <w:vAlign w:val="center"/>
          </w:tcPr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lastRenderedPageBreak/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EB7FE5" w:rsidRPr="00660F41" w:rsidRDefault="00EB7FE5" w:rsidP="00EB7FE5">
            <w:pPr>
              <w:rPr>
                <w:rFonts w:ascii="標楷體" w:eastAsia="標楷體" w:hAnsi="標楷體"/>
              </w:rPr>
            </w:pPr>
            <w:proofErr w:type="gramStart"/>
            <w:r w:rsidRPr="00660F41">
              <w:rPr>
                <w:rFonts w:ascii="標楷體" w:eastAsia="標楷體" w:hAnsi="標楷體"/>
              </w:rPr>
              <w:t>資議</w:t>
            </w:r>
            <w:proofErr w:type="gramEnd"/>
            <w:r w:rsidRPr="00660F41">
              <w:rPr>
                <w:rFonts w:ascii="標楷體" w:eastAsia="標楷體" w:hAnsi="標楷體"/>
              </w:rPr>
              <w:t xml:space="preserve"> p-Ⅱ-1 認識以資訊科</w:t>
            </w:r>
            <w:r w:rsidRPr="00660F41">
              <w:rPr>
                <w:rFonts w:ascii="標楷體" w:eastAsia="標楷體" w:hAnsi="標楷體"/>
              </w:rPr>
              <w:lastRenderedPageBreak/>
              <w:t>技溝通的方法。</w:t>
            </w:r>
          </w:p>
          <w:p w:rsidR="00EB7FE5" w:rsidRPr="00660F41" w:rsidRDefault="00EB7FE5" w:rsidP="00EB7FE5">
            <w:pPr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國</w:t>
            </w:r>
            <w:r w:rsidRPr="00660F41">
              <w:rPr>
                <w:rFonts w:ascii="標楷體" w:eastAsia="標楷體" w:hAnsi="標楷體"/>
              </w:rPr>
              <w:t>1-Ⅱ-2 具備聆聽不同媒材的基 本能力。</w:t>
            </w:r>
            <w:r w:rsidRPr="00660F41">
              <w:rPr>
                <w:rFonts w:ascii="標楷體" w:eastAsia="標楷體" w:hAnsi="標楷體" w:hint="eastAsia"/>
              </w:rPr>
              <w:t>藝</w:t>
            </w:r>
            <w:r w:rsidRPr="00660F41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EB7FE5" w:rsidRPr="00660F41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660F41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660F41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436" w:type="pct"/>
            <w:vAlign w:val="center"/>
          </w:tcPr>
          <w:p w:rsidR="00EB7FE5" w:rsidRPr="00660F41" w:rsidRDefault="00EB7FE5" w:rsidP="00EB7FE5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lastRenderedPageBreak/>
              <w:t>讓學生認識輸入法的切換及認識注音輸入法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學會開啟WordPad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如何使用注音輸入中文文字與標</w:t>
            </w:r>
            <w:r w:rsidRPr="00660F41">
              <w:rPr>
                <w:rFonts w:ascii="標楷體" w:eastAsia="標楷體" w:hAnsi="標楷體" w:hint="eastAsia"/>
              </w:rPr>
              <w:lastRenderedPageBreak/>
              <w:t>點符號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學會複製與貼上文字</w:t>
            </w:r>
          </w:p>
          <w:p w:rsidR="00EB7FE5" w:rsidRPr="00660F41" w:rsidRDefault="00EB7FE5" w:rsidP="00EB7FE5">
            <w:pPr>
              <w:widowControl w:val="0"/>
              <w:numPr>
                <w:ilvl w:val="0"/>
                <w:numId w:val="14"/>
              </w:numPr>
              <w:snapToGrid w:val="0"/>
              <w:ind w:left="234" w:hanging="234"/>
              <w:rPr>
                <w:rFonts w:ascii="標楷體" w:eastAsia="標楷體" w:hAnsi="標楷體"/>
              </w:rPr>
            </w:pPr>
            <w:r w:rsidRPr="00660F41">
              <w:rPr>
                <w:rFonts w:ascii="標楷體" w:eastAsia="標楷體" w:hAnsi="標楷體" w:hint="eastAsia"/>
              </w:rPr>
              <w:t>學會儲存檔案到資料夾</w:t>
            </w:r>
          </w:p>
          <w:p w:rsidR="00EB7FE5" w:rsidRPr="00660F41" w:rsidRDefault="00EB7FE5" w:rsidP="00EB7FE5">
            <w:pPr>
              <w:pStyle w:val="af8"/>
              <w:numPr>
                <w:ilvl w:val="0"/>
                <w:numId w:val="14"/>
              </w:numPr>
              <w:ind w:leftChars="-20" w:left="293" w:hangingChars="142" w:hanging="341"/>
              <w:rPr>
                <w:rFonts w:ascii="標楷體" w:eastAsia="標楷體" w:hAnsi="標楷體" w:cs="新細明體"/>
                <w:color w:val="000000"/>
              </w:rPr>
            </w:pPr>
            <w:r w:rsidRPr="00660F41">
              <w:rPr>
                <w:rFonts w:ascii="標楷體" w:eastAsia="標楷體" w:hAnsi="標楷體" w:hint="eastAsia"/>
              </w:rPr>
              <w:t>練習指法與中文打字</w:t>
            </w:r>
          </w:p>
        </w:tc>
      </w:tr>
      <w:tr w:rsidR="00EB7FE5" w:rsidRPr="00660F41" w:rsidTr="00DC01E7">
        <w:trPr>
          <w:trHeight w:val="2539"/>
        </w:trPr>
        <w:tc>
          <w:tcPr>
            <w:tcW w:w="172" w:type="pct"/>
            <w:textDirection w:val="tbRlV"/>
            <w:vAlign w:val="center"/>
          </w:tcPr>
          <w:p w:rsidR="00EB7FE5" w:rsidRDefault="00EB7FE5" w:rsidP="00EB7FE5">
            <w:pPr>
              <w:ind w:left="113" w:right="113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十九、二十</w:t>
            </w:r>
          </w:p>
        </w:tc>
        <w:tc>
          <w:tcPr>
            <w:tcW w:w="613" w:type="pct"/>
            <w:vAlign w:val="center"/>
          </w:tcPr>
          <w:p w:rsidR="00EB7FE5" w:rsidRDefault="00EB7FE5" w:rsidP="00EB7FE5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18"/>
              </w:rPr>
              <w:t>繪圖製作</w:t>
            </w:r>
          </w:p>
        </w:tc>
        <w:tc>
          <w:tcPr>
            <w:tcW w:w="582" w:type="pct"/>
            <w:vAlign w:val="center"/>
          </w:tcPr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EB7FE5" w:rsidRPr="005466EB" w:rsidRDefault="00EB7FE5" w:rsidP="00EB7FE5">
            <w:pPr>
              <w:rPr>
                <w:rFonts w:ascii="標楷體" w:eastAsia="標楷體" w:hAnsi="標楷體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EB7FE5" w:rsidRPr="005466EB" w:rsidRDefault="00EB7FE5" w:rsidP="00EB7FE5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國</w:t>
            </w:r>
            <w:r w:rsidRPr="005466EB">
              <w:rPr>
                <w:rFonts w:ascii="標楷體" w:eastAsia="標楷體" w:hAnsi="標楷體"/>
              </w:rPr>
              <w:t>1-Ⅱ-2 具備聆聽不同媒材的基 本能力。</w:t>
            </w:r>
            <w:r w:rsidRPr="005466EB">
              <w:rPr>
                <w:rFonts w:ascii="標楷體" w:eastAsia="標楷體" w:hAnsi="標楷體" w:hint="eastAsia"/>
              </w:rPr>
              <w:t>藝</w:t>
            </w:r>
            <w:r w:rsidRPr="005466E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 w:hint="eastAsia"/>
              </w:rPr>
              <w:lastRenderedPageBreak/>
              <w:t>健體</w:t>
            </w:r>
            <w:proofErr w:type="gramEnd"/>
            <w:r w:rsidRPr="005466EB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B7FE5" w:rsidRPr="005466EB" w:rsidRDefault="00EB7FE5" w:rsidP="00EB7FE5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認識電腦繪圖與小畫家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認識小畫家的操作介面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使用幾何工具畫圖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繪製各種線條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修整圖案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修各種填色技巧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儲存檔案</w:t>
            </w:r>
          </w:p>
          <w:p w:rsidR="00EB7FE5" w:rsidRPr="005466EB" w:rsidRDefault="00EB7FE5" w:rsidP="00EB7FE5">
            <w:pPr>
              <w:pStyle w:val="af8"/>
              <w:numPr>
                <w:ilvl w:val="0"/>
                <w:numId w:val="20"/>
              </w:numPr>
              <w:tabs>
                <w:tab w:val="clear" w:pos="480"/>
                <w:tab w:val="num" w:pos="232"/>
              </w:tabs>
              <w:ind w:left="-1043" w:firstLine="992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練習手繪創意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FE5" w:rsidRPr="005466EB" w:rsidRDefault="00EB7FE5" w:rsidP="00EB7FE5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讓學生認識電腦繪圖與小畫家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讓學生認識小畫家的操作介面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學會使用幾何工具畫圖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學會繪製各種線條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學會修整圖案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學會修各種填色技巧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學會儲存檔案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延伸練習手繪創意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B7FE5" w:rsidRPr="005466EB" w:rsidRDefault="00EB7FE5" w:rsidP="00EB7FE5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讓學生在課本的畫冊圖形中去認識『電腦繪圖』並產生電腦繪圖的圖形記憶。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學會把滑鼠變為畫筆，在繪圖軟體中畫畫。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能實際運用點、線、面的概念組合不同的圖形，成為各種圖案。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老師教認識學生認識小畫家軟體，基本操作的介紹，視窗畫面的介紹，介紹標題列、功能表列、工具箱、畫布區、色塊區、狀態列。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老師以範例示範小畫家的繪圖工具、編輯工具的使用方式，並讓學生實際操作。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老師教導學生繪製圖案，並加以填色。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學會開新檔案、設定線條粗細色彩、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擦除線條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lastRenderedPageBreak/>
              <w:t>讓學生運用【彩繪線條稿】來練習填色技巧。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老師講解存檔的觀念，及說明學校的存檔位置。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讓學生到【電腦世界大富翁】接受第七課【課後測驗】。</w:t>
            </w:r>
          </w:p>
        </w:tc>
        <w:tc>
          <w:tcPr>
            <w:tcW w:w="581" w:type="pct"/>
            <w:vAlign w:val="center"/>
          </w:tcPr>
          <w:p w:rsidR="00EB7FE5" w:rsidRPr="005466EB" w:rsidRDefault="00EB7FE5" w:rsidP="00EB7FE5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EB7FE5" w:rsidRPr="005466EB" w:rsidRDefault="00EB7FE5" w:rsidP="00EB7FE5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t>操作評量</w:t>
            </w:r>
          </w:p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EB7FE5" w:rsidRPr="005466EB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─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Windows有趣的電腦世界</w:t>
            </w:r>
          </w:p>
          <w:p w:rsidR="00EB7FE5" w:rsidRPr="005466EB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EB7FE5" w:rsidRPr="005466EB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【什麼是檔案】</w:t>
            </w:r>
          </w:p>
          <w:p w:rsidR="00EB7FE5" w:rsidRPr="005466EB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【常見的電腦檔案】</w:t>
            </w:r>
          </w:p>
          <w:p w:rsidR="00EB7FE5" w:rsidRPr="005466EB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【管理檔案的重要性】</w:t>
            </w:r>
          </w:p>
          <w:p w:rsidR="00EB7FE5" w:rsidRPr="005466EB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【認識檔案總管介面】</w:t>
            </w:r>
          </w:p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EB7FE5" w:rsidRPr="00660F41" w:rsidTr="00DC01E7">
        <w:trPr>
          <w:trHeight w:val="2114"/>
        </w:trPr>
        <w:tc>
          <w:tcPr>
            <w:tcW w:w="172" w:type="pct"/>
            <w:textDirection w:val="tbRlV"/>
            <w:vAlign w:val="center"/>
          </w:tcPr>
          <w:p w:rsidR="00EB7FE5" w:rsidRDefault="00EB7FE5" w:rsidP="00EB7FE5">
            <w:pPr>
              <w:ind w:left="113" w:right="113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二十一</w:t>
            </w:r>
          </w:p>
        </w:tc>
        <w:tc>
          <w:tcPr>
            <w:tcW w:w="613" w:type="pct"/>
            <w:vAlign w:val="center"/>
          </w:tcPr>
          <w:p w:rsidR="00EB7FE5" w:rsidRPr="0073687F" w:rsidRDefault="00EB7FE5" w:rsidP="00EB7FE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687F">
              <w:rPr>
                <w:rFonts w:ascii="標楷體" w:eastAsia="標楷體" w:hAnsi="標楷體" w:hint="eastAsia"/>
                <w:sz w:val="20"/>
                <w:szCs w:val="20"/>
              </w:rPr>
              <w:t>資訊融入</w:t>
            </w:r>
          </w:p>
          <w:p w:rsidR="00EB7FE5" w:rsidRDefault="00EB7FE5" w:rsidP="00EB7FE5">
            <w:pPr>
              <w:jc w:val="both"/>
              <w:rPr>
                <w:rFonts w:ascii="標楷體" w:eastAsia="標楷體" w:hAnsi="標楷體" w:hint="eastAsia"/>
                <w:sz w:val="22"/>
                <w:szCs w:val="18"/>
              </w:rPr>
            </w:pPr>
            <w:r w:rsidRPr="0073687F">
              <w:rPr>
                <w:rFonts w:ascii="標楷體" w:eastAsia="標楷體" w:hAnsi="標楷體" w:hint="eastAsia"/>
                <w:sz w:val="20"/>
                <w:szCs w:val="20"/>
              </w:rPr>
              <w:t>書法教學</w:t>
            </w:r>
          </w:p>
        </w:tc>
        <w:tc>
          <w:tcPr>
            <w:tcW w:w="582" w:type="pct"/>
            <w:vAlign w:val="center"/>
          </w:tcPr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EB7FE5" w:rsidRPr="005466EB" w:rsidRDefault="00EB7FE5" w:rsidP="00EB7FE5">
            <w:pPr>
              <w:rPr>
                <w:rFonts w:ascii="標楷體" w:eastAsia="標楷體" w:hAnsi="標楷體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EB7FE5" w:rsidRPr="005466EB" w:rsidRDefault="00EB7FE5" w:rsidP="00EB7FE5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國</w:t>
            </w:r>
            <w:r w:rsidRPr="005466EB">
              <w:rPr>
                <w:rFonts w:ascii="標楷體" w:eastAsia="標楷體" w:hAnsi="標楷體"/>
              </w:rPr>
              <w:t>1-Ⅱ-2 具備聆聽不同媒材的基 本能力。</w:t>
            </w:r>
            <w:r w:rsidRPr="005466EB">
              <w:rPr>
                <w:rFonts w:ascii="標楷體" w:eastAsia="標楷體" w:hAnsi="標楷體" w:hint="eastAsia"/>
              </w:rPr>
              <w:t>藝</w:t>
            </w:r>
            <w:r w:rsidRPr="005466E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466EB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B7FE5" w:rsidRPr="005466EB" w:rsidRDefault="00EB7FE5" w:rsidP="00EB7FE5">
            <w:pPr>
              <w:widowControl w:val="0"/>
              <w:numPr>
                <w:ilvl w:val="0"/>
                <w:numId w:val="23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使用小畫家繪製背景與插入圖片</w:t>
            </w:r>
          </w:p>
          <w:p w:rsidR="00EB7FE5" w:rsidRPr="005466EB" w:rsidRDefault="00EB7FE5" w:rsidP="00EB7FE5">
            <w:pPr>
              <w:pStyle w:val="af8"/>
              <w:numPr>
                <w:ilvl w:val="0"/>
                <w:numId w:val="23"/>
              </w:numPr>
              <w:tabs>
                <w:tab w:val="clear" w:pos="480"/>
              </w:tabs>
              <w:ind w:left="-902" w:firstLine="902"/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發揮創意加工照片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FE5" w:rsidRPr="005466EB" w:rsidRDefault="00EB7FE5" w:rsidP="00EB7FE5">
            <w:pPr>
              <w:widowControl w:val="0"/>
              <w:numPr>
                <w:ilvl w:val="0"/>
                <w:numId w:val="22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學會使用小畫家繪製背景與插入圖片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22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欣賞更多範例，發揮創意加工照片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B7FE5" w:rsidRPr="005466EB" w:rsidRDefault="00EB7FE5" w:rsidP="00EB7FE5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學會更多小畫家的使用技巧，例如：使用左鍵與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右鍵填色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、用快捷鍵拖曳複製圖案、繪製45度斜線、繪製絕對直線、用橡皮擦工具畫圖、快速刪除所有圖案、用快速鍵檢視畫面等。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學會以小畫家軟體繪製背景圖。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老師教學生以小畫家軟體編輯影像，從插入外部圖形、設定透明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背景到縮放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技巧。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老師以範例示範各種繪</w:t>
            </w:r>
            <w:r w:rsidRPr="005466EB">
              <w:rPr>
                <w:rFonts w:ascii="標楷體" w:eastAsia="標楷體" w:hAnsi="標楷體" w:hint="eastAsia"/>
              </w:rPr>
              <w:lastRenderedPageBreak/>
              <w:t>圖工具的使用方式，並讓學生實際操作。</w:t>
            </w:r>
          </w:p>
          <w:p w:rsidR="00EB7FE5" w:rsidRPr="005466EB" w:rsidRDefault="00EB7FE5" w:rsidP="00EB7FE5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讓學生到【電腦世界大富翁】接受第八課【課後測驗】。</w:t>
            </w:r>
          </w:p>
        </w:tc>
        <w:tc>
          <w:tcPr>
            <w:tcW w:w="581" w:type="pct"/>
            <w:vAlign w:val="center"/>
          </w:tcPr>
          <w:p w:rsidR="00EB7FE5" w:rsidRPr="005466EB" w:rsidRDefault="00EB7FE5" w:rsidP="00EB7FE5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EB7FE5" w:rsidRPr="005466EB" w:rsidRDefault="00EB7FE5" w:rsidP="00EB7FE5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t>操作評量</w:t>
            </w:r>
          </w:p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EB7FE5" w:rsidRPr="005466EB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─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Windows有趣的電腦世界</w:t>
            </w:r>
          </w:p>
          <w:p w:rsidR="00EB7FE5" w:rsidRPr="005466EB" w:rsidRDefault="00EB7FE5" w:rsidP="00EB7FE5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EB7FE5" w:rsidRPr="005466EB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【什麼是檔案】</w:t>
            </w:r>
          </w:p>
          <w:p w:rsidR="00EB7FE5" w:rsidRPr="005466EB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【常見的電腦檔案】</w:t>
            </w:r>
          </w:p>
          <w:p w:rsidR="00EB7FE5" w:rsidRPr="005466EB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【管理檔案的重要性】</w:t>
            </w:r>
          </w:p>
          <w:p w:rsidR="00EB7FE5" w:rsidRPr="005466EB" w:rsidRDefault="00EB7FE5" w:rsidP="00EB7FE5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【認識檔案總管介面】</w:t>
            </w:r>
          </w:p>
          <w:p w:rsidR="00EB7FE5" w:rsidRPr="005466EB" w:rsidRDefault="00EB7FE5" w:rsidP="00EB7FE5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【課程遊戲】</w:t>
            </w:r>
          </w:p>
        </w:tc>
      </w:tr>
    </w:tbl>
    <w:p w:rsidR="00DC4BFB" w:rsidRDefault="00DC4BF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Default="00A96BAB">
      <w:pPr>
        <w:rPr>
          <w:rFonts w:ascii="標楷體" w:eastAsia="標楷體" w:hAnsi="標楷體"/>
        </w:rPr>
      </w:pPr>
    </w:p>
    <w:p w:rsidR="00A96BAB" w:rsidRPr="00126102" w:rsidRDefault="00A96BAB" w:rsidP="00A96BAB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A96BAB" w:rsidRPr="00126102" w:rsidTr="003C3803">
        <w:trPr>
          <w:trHeight w:val="749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lastRenderedPageBreak/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A96BAB" w:rsidRPr="0056640C" w:rsidRDefault="00A96BAB" w:rsidP="003C3803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</w:p>
        </w:tc>
        <w:tc>
          <w:tcPr>
            <w:tcW w:w="2554" w:type="dxa"/>
            <w:gridSpan w:val="2"/>
            <w:vAlign w:val="center"/>
          </w:tcPr>
          <w:p w:rsidR="00A96BAB" w:rsidRPr="00CE3BAB" w:rsidRDefault="00A96BAB" w:rsidP="003C3803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A96BAB" w:rsidRPr="003279EC" w:rsidRDefault="00EB7FE5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="00A96BAB" w:rsidRPr="003279EC">
              <w:rPr>
                <w:rFonts w:ascii="標楷體" w:eastAsia="標楷體" w:hAnsi="標楷體" w:hint="eastAsia"/>
                <w:sz w:val="28"/>
                <w:szCs w:val="28"/>
              </w:rPr>
              <w:t>年級／忠</w:t>
            </w:r>
            <w:r w:rsidR="00A96BAB">
              <w:rPr>
                <w:rFonts w:ascii="標楷體" w:eastAsia="標楷體" w:hAnsi="標楷體" w:hint="eastAsia"/>
                <w:sz w:val="28"/>
                <w:szCs w:val="28"/>
              </w:rPr>
              <w:t>孝</w:t>
            </w:r>
            <w:r w:rsidR="00A96BAB" w:rsidRPr="003279EC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</w:p>
        </w:tc>
      </w:tr>
      <w:tr w:rsidR="00A96BAB" w:rsidRPr="00126102" w:rsidTr="003C3803">
        <w:trPr>
          <w:trHeight w:val="721"/>
        </w:trPr>
        <w:tc>
          <w:tcPr>
            <w:tcW w:w="2088" w:type="dxa"/>
            <w:vMerge w:val="restart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A96BAB" w:rsidRPr="00AD6604" w:rsidRDefault="00A96BAB" w:rsidP="003C3803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A96BAB" w:rsidRPr="00126102" w:rsidTr="003C3803">
        <w:trPr>
          <w:trHeight w:val="721"/>
        </w:trPr>
        <w:tc>
          <w:tcPr>
            <w:tcW w:w="2088" w:type="dxa"/>
            <w:vMerge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A96BAB" w:rsidRPr="00AD6604" w:rsidRDefault="00A96BAB" w:rsidP="003C3803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許淑媚</w:t>
            </w:r>
          </w:p>
        </w:tc>
      </w:tr>
      <w:tr w:rsidR="00A96BAB" w:rsidRPr="00126102" w:rsidTr="003C3803">
        <w:trPr>
          <w:trHeight w:val="2894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□生活課程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生命教育　□法治教育　□科技教育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資訊教育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□閱讀素養 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  <w:p w:rsidR="00A96BAB" w:rsidRPr="002A66B1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A96BAB" w:rsidRDefault="00A96BAB" w:rsidP="003C3803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A96BAB" w:rsidRPr="00126102" w:rsidRDefault="00A96BAB" w:rsidP="003C3803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A96BAB" w:rsidRPr="00E6640A" w:rsidRDefault="00A96BAB" w:rsidP="003C3803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E6640A">
              <w:rPr>
                <w:rFonts w:ascii="標楷體" w:eastAsia="標楷體" w:hAnsi="標楷體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FF0625" w:rsidRDefault="00A96BAB" w:rsidP="003C3803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A96BAB" w:rsidRPr="009B2E24" w:rsidRDefault="00A96BAB" w:rsidP="003C3803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E6640A">
              <w:rPr>
                <w:rFonts w:ascii="標楷體" w:eastAsia="標楷體" w:hAnsi="標楷體"/>
              </w:rPr>
              <w:t>多元發展符應核心素養「符號運用與溝通表達」，具有表達力的社會人</w:t>
            </w:r>
            <w:r w:rsidRPr="00E6640A">
              <w:rPr>
                <w:rFonts w:ascii="標楷體" w:eastAsia="標楷體" w:hAnsi="標楷體" w:hint="eastAsia"/>
              </w:rPr>
              <w:t>，因此本校決定實施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資訊專題實作</w:t>
            </w:r>
            <w:r w:rsidRPr="00E6640A">
              <w:rPr>
                <w:rFonts w:ascii="標楷體" w:eastAsia="標楷體" w:hAnsi="標楷體" w:hint="eastAsia"/>
                <w:sz w:val="28"/>
                <w:szCs w:val="28"/>
              </w:rPr>
              <w:t>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A96BAB" w:rsidRPr="00126102" w:rsidTr="003C3803">
        <w:trPr>
          <w:trHeight w:val="737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數位化時代來臨，學生面對資訊更換速度如此之快，勢必要學會如何瞭解3C對於生活的應用。在追求</w:t>
            </w:r>
            <w:proofErr w:type="gramStart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創客化</w:t>
            </w:r>
            <w:proofErr w:type="gramEnd"/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與數位化的課程中，應讓孩子瞭解數位資訊的脈動，進一步提升孩子的創新與資訊判讀。希望孩子能在這一節課理解生活數位化的基礎知能，面對未來變革</w:t>
            </w:r>
            <w:r w:rsidRPr="003279EC">
              <w:rPr>
                <w:rFonts w:ascii="Microsoft JhengHei Light" w:eastAsia="Microsoft JhengHei Light" w:hAnsi="Microsoft JhengHei Light" w:hint="eastAsia"/>
                <w:sz w:val="28"/>
                <w:szCs w:val="28"/>
              </w:rPr>
              <w:t>。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6BAB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E6640A">
              <w:rPr>
                <w:rFonts w:ascii="標楷體" w:eastAsia="標楷體" w:hAnsi="標楷體" w:hint="eastAsia"/>
                <w:sz w:val="28"/>
              </w:rPr>
              <w:t>E</w:t>
            </w:r>
            <w:r w:rsidRPr="00E6640A">
              <w:rPr>
                <w:rFonts w:ascii="標楷體" w:eastAsia="標楷體" w:hAnsi="標楷體"/>
                <w:sz w:val="28"/>
              </w:rPr>
              <w:t>-A1</w:t>
            </w:r>
            <w:r w:rsidRPr="00E6640A">
              <w:rPr>
                <w:rFonts w:ascii="標楷體" w:eastAsia="標楷體" w:hAnsi="標楷體" w:hint="eastAsia"/>
                <w:sz w:val="28"/>
              </w:rPr>
              <w:t>具備良好的生活習慣，促進身心健全發展，並認識個人特質，發展生命潛能。</w:t>
            </w:r>
          </w:p>
          <w:p w:rsidR="00A96BAB" w:rsidRPr="00A3364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3364C">
              <w:rPr>
                <w:rFonts w:ascii="標楷體" w:eastAsia="標楷體" w:hAnsi="標楷體"/>
                <w:sz w:val="28"/>
                <w:szCs w:val="28"/>
              </w:rPr>
              <w:t xml:space="preserve">E-B1具備「聽、 說、讀、寫、作」 的基本語文素 </w:t>
            </w:r>
            <w:r w:rsidRPr="00A3364C">
              <w:rPr>
                <w:rFonts w:ascii="標楷體" w:eastAsia="標楷體" w:hAnsi="標楷體"/>
                <w:sz w:val="28"/>
                <w:szCs w:val="28"/>
              </w:rPr>
              <w:lastRenderedPageBreak/>
              <w:t>養，並具有生活 所需的基礎數 理、肢體及藝術 等符號知能，能 以同理心應用在 生活與人際溝 通。</w:t>
            </w:r>
          </w:p>
        </w:tc>
        <w:tc>
          <w:tcPr>
            <w:tcW w:w="1843" w:type="dxa"/>
            <w:gridSpan w:val="2"/>
            <w:vAlign w:val="center"/>
          </w:tcPr>
          <w:p w:rsidR="00A96BAB" w:rsidRPr="008F7715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6BAB" w:rsidRPr="00DD31EB" w:rsidRDefault="00A96BAB" w:rsidP="003C3803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D31EB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國-E-A1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認識國語文的重要性，培養國語文的興趣，能運用國語文認識自我、表現自我，奠定終身學習的基礎。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DD31EB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藝-E-B2</w:t>
            </w:r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proofErr w:type="gramStart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識讀科技</w:t>
            </w:r>
            <w:proofErr w:type="gramEnd"/>
            <w:r w:rsidRPr="00DD31EB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資訊與媒體的特質及其與藝術的關係。</w:t>
            </w:r>
          </w:p>
        </w:tc>
      </w:tr>
      <w:tr w:rsidR="00A96BAB" w:rsidRPr="00126102" w:rsidTr="003C3803">
        <w:trPr>
          <w:trHeight w:val="1020"/>
        </w:trPr>
        <w:tc>
          <w:tcPr>
            <w:tcW w:w="2088" w:type="dxa"/>
            <w:vAlign w:val="center"/>
          </w:tcPr>
          <w:p w:rsidR="00A96BAB" w:rsidRPr="00126102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一、瞭解電腦簡易程式與應用，落實在生活中</w:t>
            </w:r>
          </w:p>
          <w:p w:rsidR="00A96BAB" w:rsidRPr="003279EC" w:rsidRDefault="00A96BAB" w:rsidP="003C380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二、運用電腦表達自我意見與蒐集資料。</w:t>
            </w:r>
          </w:p>
          <w:p w:rsidR="00A96BAB" w:rsidRPr="00126102" w:rsidRDefault="00A96BAB" w:rsidP="003C3803">
            <w:pPr>
              <w:rPr>
                <w:rFonts w:ascii="標楷體" w:eastAsia="標楷體" w:hAnsi="標楷體"/>
                <w:sz w:val="28"/>
              </w:rPr>
            </w:pPr>
            <w:r w:rsidRPr="003279EC">
              <w:rPr>
                <w:rFonts w:ascii="標楷體" w:eastAsia="標楷體" w:hAnsi="標楷體" w:hint="eastAsia"/>
                <w:sz w:val="28"/>
                <w:szCs w:val="28"/>
              </w:rPr>
              <w:t>三、避免網路詐騙與行銷，提升個人資訊素養</w:t>
            </w:r>
          </w:p>
        </w:tc>
      </w:tr>
    </w:tbl>
    <w:p w:rsidR="00A96BAB" w:rsidRDefault="00A96BAB">
      <w:pPr>
        <w:rPr>
          <w:rFonts w:ascii="標楷體" w:eastAsia="標楷體" w:hAnsi="標楷體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A96BAB" w:rsidRPr="005466EB" w:rsidTr="003C3803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5466EB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5466EB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5466EB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5466EB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5466EB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5466EB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A96BAB" w:rsidRPr="005466EB" w:rsidTr="003C3803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5466EB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A96BAB" w:rsidRPr="005466EB" w:rsidTr="003C3803">
        <w:trPr>
          <w:trHeight w:val="1304"/>
        </w:trPr>
        <w:tc>
          <w:tcPr>
            <w:tcW w:w="172" w:type="pct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66EB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sz w:val="28"/>
                <w:szCs w:val="28"/>
              </w:rPr>
              <w:t>至四</w:t>
            </w:r>
          </w:p>
        </w:tc>
        <w:tc>
          <w:tcPr>
            <w:tcW w:w="613" w:type="pct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一、檔案收納妙管家</w:t>
            </w:r>
          </w:p>
        </w:tc>
        <w:tc>
          <w:tcPr>
            <w:tcW w:w="582" w:type="pct"/>
            <w:vAlign w:val="center"/>
          </w:tcPr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p-Ⅱ-1 認識以資訊科</w:t>
            </w:r>
            <w:r w:rsidRPr="005466EB">
              <w:rPr>
                <w:rFonts w:ascii="標楷體" w:eastAsia="標楷體" w:hAnsi="標楷體"/>
              </w:rPr>
              <w:lastRenderedPageBreak/>
              <w:t>技溝通的方法。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國</w:t>
            </w:r>
            <w:r w:rsidRPr="005466EB">
              <w:rPr>
                <w:rFonts w:ascii="標楷體" w:eastAsia="標楷體" w:hAnsi="標楷體"/>
              </w:rPr>
              <w:t>1-Ⅱ-2 具備聆聽不同媒材的基 本能力。</w:t>
            </w:r>
            <w:r w:rsidRPr="005466EB">
              <w:rPr>
                <w:rFonts w:ascii="標楷體" w:eastAsia="標楷體" w:hAnsi="標楷體" w:hint="eastAsia"/>
              </w:rPr>
              <w:t>藝</w:t>
            </w:r>
            <w:r w:rsidRPr="005466E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466EB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17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認識檔案與資料夾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7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檔案管理的重要性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7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學習檔案管理的方式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7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檔案總管的各種檢視模式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7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新增資料夾與更改資料夾名稱</w:t>
            </w:r>
          </w:p>
          <w:p w:rsidR="00A96BAB" w:rsidRPr="005466EB" w:rsidRDefault="00A96BAB" w:rsidP="003C3803">
            <w:pPr>
              <w:ind w:left="278" w:rightChars="50" w:right="120" w:hangingChars="116" w:hanging="278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 xml:space="preserve">6.清理資源回 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收桶回收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桶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讓學生認識檔案與資料夾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瞭解檔案管理的重要性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讓學生學習檔案管理的方式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知道檔案總管的各種檢視模式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學會新增資料夾與更改資料夾名稱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學會清理資源回收桶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讓學生在課本的畫冊圖形中去認識『資料與檔案管理』並產生圖形記憶。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老師與學生一同討論</w:t>
            </w:r>
            <w:r w:rsidRPr="005466EB">
              <w:rPr>
                <w:rFonts w:ascii="標楷體" w:eastAsia="標楷體" w:hAnsi="標楷體" w:hint="eastAsia"/>
                <w:color w:val="000000"/>
              </w:rPr>
              <w:t>為什麼要管理檔案、管理檔案的好處與不管理檔案的壞處。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如何把檔案分門別類，放在不同的資料夾。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學習【複製】、【剪下】、【貼上】檔案的指令。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學習</w:t>
            </w:r>
            <w:r w:rsidRPr="005466EB">
              <w:rPr>
                <w:rFonts w:ascii="標楷體" w:eastAsia="標楷體" w:hAnsi="標楷體" w:hint="eastAsia"/>
                <w:color w:val="000000"/>
              </w:rPr>
              <w:t>刪除資料夾與清空【資源回收筒】技巧。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hint="eastAsia"/>
                <w:color w:val="000000"/>
              </w:rPr>
              <w:lastRenderedPageBreak/>
              <w:t>認識常見的檔案類型。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hint="eastAsia"/>
                <w:color w:val="000000"/>
              </w:rPr>
              <w:t>學會使用檔案總管，並了解樹狀結構。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hint="eastAsia"/>
                <w:color w:val="000000"/>
              </w:rPr>
              <w:t>能尋找檔案、新增資料夾、命名與搬移檔案。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 w:cs="Arial"/>
                <w:color w:val="000000"/>
              </w:rPr>
            </w:pPr>
            <w:r w:rsidRPr="005466EB">
              <w:rPr>
                <w:rFonts w:ascii="標楷體" w:eastAsia="標楷體" w:hAnsi="標楷體" w:hint="eastAsia"/>
                <w:color w:val="000000"/>
              </w:rPr>
              <w:t>學會刪除資料夾與清理資源回收筒。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讓學生運用【超級檔案管家】來比賽看看誰才是最稱職的檔案管家。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5"/>
              </w:numPr>
              <w:snapToGrid w:val="0"/>
              <w:jc w:val="both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cs="Arial" w:hint="eastAsia"/>
              </w:rPr>
              <w:t>讓學生到【電腦世界大富翁】接受第六課【課後測驗】。</w:t>
            </w:r>
          </w:p>
        </w:tc>
        <w:tc>
          <w:tcPr>
            <w:tcW w:w="581" w:type="pct"/>
            <w:vAlign w:val="center"/>
          </w:tcPr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t>操作評量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─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Windows有趣的電腦世界</w:t>
            </w:r>
          </w:p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【什麼是檔案】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【常見的電腦檔案】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【管理檔案的重要性】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【認識檔案總管介面】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A96BAB" w:rsidRPr="005466EB" w:rsidTr="003C3803">
        <w:trPr>
          <w:trHeight w:val="1304"/>
        </w:trPr>
        <w:tc>
          <w:tcPr>
            <w:tcW w:w="172" w:type="pct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五至九</w:t>
            </w:r>
          </w:p>
        </w:tc>
        <w:tc>
          <w:tcPr>
            <w:tcW w:w="613" w:type="pct"/>
            <w:vAlign w:val="center"/>
          </w:tcPr>
          <w:p w:rsidR="00A96BAB" w:rsidRPr="005466EB" w:rsidRDefault="00A96BAB" w:rsidP="003C3803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5466EB">
              <w:rPr>
                <w:rFonts w:ascii="標楷體" w:eastAsia="標楷體" w:hAnsi="標楷體" w:hint="eastAsia"/>
              </w:rPr>
              <w:t>二、我是小畫家</w:t>
            </w:r>
          </w:p>
        </w:tc>
        <w:tc>
          <w:tcPr>
            <w:tcW w:w="582" w:type="pct"/>
            <w:vAlign w:val="center"/>
          </w:tcPr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lastRenderedPageBreak/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國</w:t>
            </w:r>
            <w:r w:rsidRPr="005466EB">
              <w:rPr>
                <w:rFonts w:ascii="標楷體" w:eastAsia="標楷體" w:hAnsi="標楷體"/>
              </w:rPr>
              <w:t>1-Ⅱ-2 具備聆聽不同媒材的基 本能力。</w:t>
            </w:r>
            <w:r w:rsidRPr="005466EB">
              <w:rPr>
                <w:rFonts w:ascii="標楷體" w:eastAsia="標楷體" w:hAnsi="標楷體" w:hint="eastAsia"/>
              </w:rPr>
              <w:t>藝</w:t>
            </w:r>
            <w:r w:rsidRPr="005466E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466EB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認識電腦繪圖與小畫家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認識小畫家的操作介面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使用幾何工具畫圖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繪製各種線條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修整圖案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修各種填色技巧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儲存檔案</w:t>
            </w:r>
          </w:p>
          <w:p w:rsidR="00A96BAB" w:rsidRPr="005466EB" w:rsidRDefault="00A96BAB" w:rsidP="00A96BAB">
            <w:pPr>
              <w:pStyle w:val="af8"/>
              <w:numPr>
                <w:ilvl w:val="0"/>
                <w:numId w:val="20"/>
              </w:numPr>
              <w:tabs>
                <w:tab w:val="clear" w:pos="480"/>
                <w:tab w:val="num" w:pos="232"/>
              </w:tabs>
              <w:ind w:left="-1043" w:firstLine="992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練習手繪創意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讓學生認識電腦繪圖與小畫家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讓學生認識小畫家的操作介面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學會使用幾何工具畫圖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學會繪製各種線條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學會修整圖案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學會修各種填色技巧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學會儲存檔案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延伸練習手繪創意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讓學生在課本的畫冊圖形中去認識『電腦繪圖』並產生電腦繪圖的圖形記憶。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學會把滑鼠變為畫筆，在繪圖軟體中畫畫。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能實際運用點、線、面的概念組合不同的圖形，</w:t>
            </w:r>
            <w:r w:rsidRPr="005466EB">
              <w:rPr>
                <w:rFonts w:ascii="標楷體" w:eastAsia="標楷體" w:hAnsi="標楷體" w:hint="eastAsia"/>
              </w:rPr>
              <w:lastRenderedPageBreak/>
              <w:t>成為各種圖案。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老師教認識學生認識小畫家軟體，基本操作的介紹，視窗畫面的介紹，介紹標題列、功能表列、工具箱、畫布區、色塊區、狀態列。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老師以範例示範小畫家的繪圖工具、編輯工具的使用方式，並讓學生實際操作。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老師教導學生繪製圖案，並加以填色。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學會開新檔案、設定線條粗細色彩、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擦除線條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cs="Arial" w:hint="eastAsia"/>
                <w:color w:val="000000"/>
              </w:rPr>
              <w:t>讓學生運用【彩繪線條稿】來練習填色技巧。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老師講解存檔的觀念，及說明學校的存檔位置。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18"/>
              </w:numPr>
              <w:snapToGrid w:val="0"/>
              <w:ind w:rightChars="10" w:right="24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讓學生到【電腦世界大富翁】接受第七課【課後測驗】。</w:t>
            </w:r>
          </w:p>
        </w:tc>
        <w:tc>
          <w:tcPr>
            <w:tcW w:w="581" w:type="pct"/>
            <w:vAlign w:val="center"/>
          </w:tcPr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t>操作評量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─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Windows有趣的電腦世界</w:t>
            </w:r>
          </w:p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【什麼是檔案】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【常見的電腦檔案】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【管理檔案的重要性】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【認識檔案總管介面】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A96BAB" w:rsidRPr="005466EB" w:rsidTr="003C3803">
        <w:trPr>
          <w:trHeight w:val="1304"/>
        </w:trPr>
        <w:tc>
          <w:tcPr>
            <w:tcW w:w="172" w:type="pct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十至十五</w:t>
            </w:r>
          </w:p>
        </w:tc>
        <w:tc>
          <w:tcPr>
            <w:tcW w:w="613" w:type="pct"/>
            <w:vAlign w:val="center"/>
          </w:tcPr>
          <w:p w:rsidR="00A96BAB" w:rsidRPr="005466EB" w:rsidRDefault="00A96BAB" w:rsidP="003C38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三、影像彩繪師</w:t>
            </w:r>
          </w:p>
          <w:p w:rsidR="00A96BAB" w:rsidRPr="005466EB" w:rsidRDefault="00A96BAB" w:rsidP="003C3803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5466EB">
              <w:rPr>
                <w:rFonts w:ascii="標楷體" w:eastAsia="標楷體" w:hAnsi="標楷體" w:cs="細明體" w:hint="eastAsia"/>
              </w:rPr>
              <w:t>(</w:t>
            </w:r>
            <w:proofErr w:type="gramStart"/>
            <w:r w:rsidRPr="005466EB">
              <w:rPr>
                <w:rFonts w:ascii="標楷體" w:eastAsia="標楷體" w:hAnsi="標楷體" w:cs="細明體" w:hint="eastAsia"/>
              </w:rPr>
              <w:t>一</w:t>
            </w:r>
            <w:proofErr w:type="gramEnd"/>
            <w:r w:rsidRPr="005466EB">
              <w:rPr>
                <w:rFonts w:ascii="標楷體" w:eastAsia="標楷體" w:hAnsi="標楷體" w:cs="細明體" w:hint="eastAsia"/>
              </w:rPr>
              <w:t>)</w:t>
            </w:r>
          </w:p>
        </w:tc>
        <w:tc>
          <w:tcPr>
            <w:tcW w:w="582" w:type="pct"/>
            <w:vAlign w:val="center"/>
          </w:tcPr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國</w:t>
            </w:r>
            <w:r w:rsidRPr="005466EB">
              <w:rPr>
                <w:rFonts w:ascii="標楷體" w:eastAsia="標楷體" w:hAnsi="標楷體"/>
              </w:rPr>
              <w:t>1-Ⅱ-2 具備聆聽不同媒材的基 本能力。</w:t>
            </w:r>
            <w:r w:rsidRPr="005466EB">
              <w:rPr>
                <w:rFonts w:ascii="標楷體" w:eastAsia="標楷體" w:hAnsi="標楷體" w:hint="eastAsia"/>
              </w:rPr>
              <w:t>藝</w:t>
            </w:r>
            <w:r w:rsidRPr="005466E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 w:hint="eastAsia"/>
              </w:rPr>
              <w:lastRenderedPageBreak/>
              <w:t>健體</w:t>
            </w:r>
            <w:proofErr w:type="gramEnd"/>
            <w:r w:rsidRPr="005466EB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3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使用小畫家繪製背景與插入圖片</w:t>
            </w:r>
          </w:p>
          <w:p w:rsidR="00A96BAB" w:rsidRPr="005466EB" w:rsidRDefault="00A96BAB" w:rsidP="00A96BAB">
            <w:pPr>
              <w:pStyle w:val="af8"/>
              <w:numPr>
                <w:ilvl w:val="0"/>
                <w:numId w:val="23"/>
              </w:numPr>
              <w:tabs>
                <w:tab w:val="clear" w:pos="480"/>
              </w:tabs>
              <w:ind w:left="-902" w:firstLine="902"/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發揮創意加工照片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2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學會使用小畫家繪製背景與插入圖片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2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欣賞更多範例，發揮創意加工照片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學會更多小畫家的使用技巧，例如：使用左鍵與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右鍵填色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、用快捷鍵拖曳複製圖案、繪製45度斜線、繪製絕對直線、用橡皮擦工具畫圖、快速刪除所有圖案、用快速鍵檢視畫面等。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學會以小畫家軟體繪製背景圖。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老師教學生以小畫家軟體編輯影像，從插入外部圖形、設定透明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背景到縮放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技巧。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老師以範例示範各種繪圖工具的使用方式，並讓學生實際操作。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讓學生到【電腦世界大富翁】接受第八課【課後測驗】。</w:t>
            </w:r>
          </w:p>
        </w:tc>
        <w:tc>
          <w:tcPr>
            <w:tcW w:w="581" w:type="pct"/>
            <w:vAlign w:val="center"/>
          </w:tcPr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t>口頭問答</w:t>
            </w:r>
          </w:p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t>操作評量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─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Windows有趣的電腦世界</w:t>
            </w:r>
          </w:p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【什麼是檔案】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【常見的電腦檔案】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【管理檔案的重要性】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【認識檔案總管介面】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【課程遊戲】</w:t>
            </w:r>
          </w:p>
        </w:tc>
      </w:tr>
      <w:tr w:rsidR="00A96BAB" w:rsidRPr="005466EB" w:rsidTr="003C3803">
        <w:trPr>
          <w:trHeight w:val="1304"/>
        </w:trPr>
        <w:tc>
          <w:tcPr>
            <w:tcW w:w="172" w:type="pct"/>
            <w:vAlign w:val="center"/>
          </w:tcPr>
          <w:p w:rsidR="00A96BAB" w:rsidRPr="005466EB" w:rsidRDefault="00A96BAB" w:rsidP="003C380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66EB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十六至二十</w:t>
            </w:r>
          </w:p>
        </w:tc>
        <w:tc>
          <w:tcPr>
            <w:tcW w:w="613" w:type="pct"/>
            <w:vAlign w:val="center"/>
          </w:tcPr>
          <w:p w:rsidR="00A96BAB" w:rsidRPr="005466EB" w:rsidRDefault="00A96BAB" w:rsidP="003C38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四、影像彩繪師</w:t>
            </w:r>
          </w:p>
          <w:p w:rsidR="00A96BAB" w:rsidRPr="005466EB" w:rsidRDefault="00A96BAB" w:rsidP="003C3803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5466EB">
              <w:rPr>
                <w:rFonts w:ascii="標楷體" w:eastAsia="標楷體" w:hAnsi="標楷體" w:cs="細明體" w:hint="eastAsia"/>
              </w:rPr>
              <w:t>(二)</w:t>
            </w:r>
          </w:p>
        </w:tc>
        <w:tc>
          <w:tcPr>
            <w:tcW w:w="582" w:type="pct"/>
            <w:vAlign w:val="center"/>
          </w:tcPr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t-Ⅱ-1 體驗常見的資訊系統。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t-Ⅱ-2 體會資訊科技解決問題的過程。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c-Ⅱ-1 體驗運用科技與他人互動及合作的方法。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proofErr w:type="gramStart"/>
            <w:r w:rsidRPr="005466EB">
              <w:rPr>
                <w:rFonts w:ascii="標楷體" w:eastAsia="標楷體" w:hAnsi="標楷體"/>
              </w:rPr>
              <w:t>資議</w:t>
            </w:r>
            <w:proofErr w:type="gramEnd"/>
            <w:r w:rsidRPr="005466EB">
              <w:rPr>
                <w:rFonts w:ascii="標楷體" w:eastAsia="標楷體" w:hAnsi="標楷體"/>
              </w:rPr>
              <w:t xml:space="preserve"> p-Ⅱ-1 認識以資訊科技溝通的方法。</w:t>
            </w:r>
          </w:p>
          <w:p w:rsidR="00A96BAB" w:rsidRPr="005466EB" w:rsidRDefault="00A96BAB" w:rsidP="003C3803">
            <w:pPr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國</w:t>
            </w:r>
            <w:r w:rsidRPr="005466EB">
              <w:rPr>
                <w:rFonts w:ascii="標楷體" w:eastAsia="標楷體" w:hAnsi="標楷體"/>
              </w:rPr>
              <w:t>1-Ⅱ-2 具備聆聽不同媒材</w:t>
            </w:r>
            <w:r w:rsidRPr="005466EB">
              <w:rPr>
                <w:rFonts w:ascii="標楷體" w:eastAsia="標楷體" w:hAnsi="標楷體"/>
              </w:rPr>
              <w:lastRenderedPageBreak/>
              <w:t>的基 本能力。</w:t>
            </w:r>
            <w:r w:rsidRPr="005466EB">
              <w:rPr>
                <w:rFonts w:ascii="標楷體" w:eastAsia="標楷體" w:hAnsi="標楷體" w:hint="eastAsia"/>
              </w:rPr>
              <w:t>藝</w:t>
            </w:r>
            <w:r w:rsidRPr="005466EB">
              <w:rPr>
                <w:rFonts w:ascii="標楷體" w:eastAsia="標楷體" w:hAnsi="標楷體"/>
              </w:rPr>
              <w:t>1-Ⅱ-3 能試探媒材特性與 技法，進行創作。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5466EB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466EB">
              <w:rPr>
                <w:rFonts w:ascii="標楷體" w:eastAsia="標楷體" w:hAnsi="標楷體"/>
              </w:rPr>
              <w:t>4c-Ⅲ-1 選擇及應用與運動相 關的科技、資訊、媒體、 產品與服務。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6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會使用小畫家繪製背景與插入圖片</w:t>
            </w:r>
          </w:p>
          <w:p w:rsidR="00A96BAB" w:rsidRPr="005466EB" w:rsidRDefault="00A96BAB" w:rsidP="00A96BAB">
            <w:pPr>
              <w:pStyle w:val="af8"/>
              <w:numPr>
                <w:ilvl w:val="0"/>
                <w:numId w:val="26"/>
              </w:num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發揮創意加工照片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5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學會使用小畫家繪製背景與插入圖片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5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欣賞更多範例，發揮創意加工照片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A96BAB" w:rsidRPr="005466EB" w:rsidRDefault="00A96BAB" w:rsidP="00A96BAB">
            <w:pPr>
              <w:widowControl w:val="0"/>
              <w:numPr>
                <w:ilvl w:val="0"/>
                <w:numId w:val="24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學會更多小畫家的使用技巧，例如：使用左鍵與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右鍵填色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、用快捷鍵拖曳複製圖案、繪製45度斜線、繪製絕對直線、用橡皮擦工具畫圖、快速刪除所有圖案、用快速鍵檢視畫面等。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4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學會以小畫家軟體繪製背景圖。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4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老師教學生以小畫家軟體編輯影像，從插入外部圖形、設定透明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背景到縮放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技巧。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4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老師以範例示範各種繪圖工具的使用方式，並讓學生實際操作。</w:t>
            </w:r>
          </w:p>
          <w:p w:rsidR="00A96BAB" w:rsidRPr="005466EB" w:rsidRDefault="00A96BAB" w:rsidP="00A96BAB">
            <w:pPr>
              <w:widowControl w:val="0"/>
              <w:numPr>
                <w:ilvl w:val="0"/>
                <w:numId w:val="24"/>
              </w:numPr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讓學生到【電腦世界大富翁】接受第八課【課後測驗】。</w:t>
            </w:r>
          </w:p>
        </w:tc>
        <w:tc>
          <w:tcPr>
            <w:tcW w:w="581" w:type="pct"/>
            <w:vAlign w:val="center"/>
          </w:tcPr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lastRenderedPageBreak/>
              <w:t>口頭問答</w:t>
            </w:r>
          </w:p>
          <w:p w:rsidR="00A96BAB" w:rsidRPr="005466EB" w:rsidRDefault="00A96BAB" w:rsidP="003C3803">
            <w:pPr>
              <w:pStyle w:val="aff5"/>
              <w:snapToGrid w:val="0"/>
              <w:jc w:val="left"/>
              <w:rPr>
                <w:rFonts w:cs="Arial"/>
                <w:sz w:val="24"/>
                <w:szCs w:val="24"/>
              </w:rPr>
            </w:pPr>
            <w:r w:rsidRPr="005466EB">
              <w:rPr>
                <w:rFonts w:cs="Arial" w:hint="eastAsia"/>
                <w:sz w:val="24"/>
                <w:szCs w:val="24"/>
              </w:rPr>
              <w:t>操作評量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cs="Arial" w:hint="eastAsia"/>
              </w:rPr>
              <w:t>學習評量</w:t>
            </w:r>
          </w:p>
        </w:tc>
        <w:tc>
          <w:tcPr>
            <w:tcW w:w="436" w:type="pct"/>
            <w:vAlign w:val="center"/>
          </w:tcPr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1.巨岩版</w:t>
            </w:r>
            <w:proofErr w:type="gramStart"/>
            <w:r w:rsidRPr="005466EB">
              <w:rPr>
                <w:rFonts w:ascii="標楷體" w:eastAsia="標楷體" w:hAnsi="標楷體" w:hint="eastAsia"/>
              </w:rPr>
              <w:t>─</w:t>
            </w:r>
            <w:proofErr w:type="gramEnd"/>
            <w:r w:rsidRPr="005466EB">
              <w:rPr>
                <w:rFonts w:ascii="標楷體" w:eastAsia="標楷體" w:hAnsi="標楷體" w:hint="eastAsia"/>
              </w:rPr>
              <w:t>Windows有趣的電腦世界</w:t>
            </w:r>
          </w:p>
          <w:p w:rsidR="00A96BAB" w:rsidRPr="005466EB" w:rsidRDefault="00A96BAB" w:rsidP="003C3803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2.老師教學網站互動多媒體：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【什麼是檔案】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【常見的電腦檔案】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t>【管理檔案的重要性】</w:t>
            </w:r>
          </w:p>
          <w:p w:rsidR="00A96BAB" w:rsidRPr="005466EB" w:rsidRDefault="00A96BAB" w:rsidP="003C3803">
            <w:pPr>
              <w:snapToGrid w:val="0"/>
              <w:ind w:left="57"/>
              <w:rPr>
                <w:rFonts w:ascii="標楷體" w:eastAsia="標楷體" w:hAnsi="標楷體"/>
              </w:rPr>
            </w:pPr>
            <w:r w:rsidRPr="005466EB">
              <w:rPr>
                <w:rFonts w:ascii="標楷體" w:eastAsia="標楷體" w:hAnsi="標楷體" w:hint="eastAsia"/>
              </w:rPr>
              <w:lastRenderedPageBreak/>
              <w:t>【認識檔案總管介面】</w:t>
            </w:r>
          </w:p>
          <w:p w:rsidR="00A96BAB" w:rsidRPr="005466EB" w:rsidRDefault="00A96BAB" w:rsidP="003C3803">
            <w:pPr>
              <w:rPr>
                <w:rFonts w:ascii="標楷體" w:eastAsia="標楷體" w:hAnsi="標楷體" w:cs="新細明體"/>
                <w:color w:val="000000"/>
              </w:rPr>
            </w:pPr>
            <w:r w:rsidRPr="005466EB">
              <w:rPr>
                <w:rFonts w:ascii="標楷體" w:eastAsia="標楷體" w:hAnsi="標楷體" w:hint="eastAsia"/>
              </w:rPr>
              <w:t>【課程遊戲】</w:t>
            </w:r>
          </w:p>
        </w:tc>
      </w:tr>
    </w:tbl>
    <w:p w:rsidR="00A96BAB" w:rsidRPr="00A96BAB" w:rsidRDefault="00A96BAB">
      <w:pPr>
        <w:rPr>
          <w:rFonts w:ascii="標楷體" w:eastAsia="標楷體" w:hAnsi="標楷體"/>
        </w:rPr>
      </w:pPr>
    </w:p>
    <w:sectPr w:rsidR="00A96BAB" w:rsidRPr="00A96BAB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3B1" w:rsidRDefault="00F463B1" w:rsidP="001E09F9">
      <w:r>
        <w:separator/>
      </w:r>
    </w:p>
  </w:endnote>
  <w:endnote w:type="continuationSeparator" w:id="0">
    <w:p w:rsidR="00F463B1" w:rsidRDefault="00F463B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Light">
    <w:altName w:val="Arial Unicode MS"/>
    <w:charset w:val="88"/>
    <w:family w:val="swiss"/>
    <w:pitch w:val="variable"/>
    <w:sig w:usb0="8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3B1" w:rsidRDefault="00F463B1" w:rsidP="001E09F9">
      <w:r>
        <w:separator/>
      </w:r>
    </w:p>
  </w:footnote>
  <w:footnote w:type="continuationSeparator" w:id="0">
    <w:p w:rsidR="00F463B1" w:rsidRDefault="00F463B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1AD8"/>
    <w:multiLevelType w:val="hybridMultilevel"/>
    <w:tmpl w:val="1188EB4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164C1544"/>
    <w:multiLevelType w:val="hybridMultilevel"/>
    <w:tmpl w:val="E66AF8E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68E7772"/>
    <w:multiLevelType w:val="hybridMultilevel"/>
    <w:tmpl w:val="2CE470F6"/>
    <w:lvl w:ilvl="0" w:tplc="0409000F">
      <w:start w:val="1"/>
      <w:numFmt w:val="decimal"/>
      <w:lvlText w:val="%1."/>
      <w:lvlJc w:val="left"/>
      <w:pPr>
        <w:ind w:left="5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4" w15:restartNumberingAfterBreak="0">
    <w:nsid w:val="192148A6"/>
    <w:multiLevelType w:val="hybridMultilevel"/>
    <w:tmpl w:val="9CD0474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9574160"/>
    <w:multiLevelType w:val="hybridMultilevel"/>
    <w:tmpl w:val="7EC0F4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BCE6145"/>
    <w:multiLevelType w:val="hybridMultilevel"/>
    <w:tmpl w:val="DB1ED096"/>
    <w:lvl w:ilvl="0" w:tplc="B7D84AA6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7366D30"/>
    <w:multiLevelType w:val="hybridMultilevel"/>
    <w:tmpl w:val="2DA223C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9FC563B"/>
    <w:multiLevelType w:val="hybridMultilevel"/>
    <w:tmpl w:val="CB46B3A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A953F49"/>
    <w:multiLevelType w:val="hybridMultilevel"/>
    <w:tmpl w:val="4184BA9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B075CCC"/>
    <w:multiLevelType w:val="hybridMultilevel"/>
    <w:tmpl w:val="76D08D8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2EF4103"/>
    <w:multiLevelType w:val="hybridMultilevel"/>
    <w:tmpl w:val="BDEA327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54319C0"/>
    <w:multiLevelType w:val="hybridMultilevel"/>
    <w:tmpl w:val="167A908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B1B43DE"/>
    <w:multiLevelType w:val="hybridMultilevel"/>
    <w:tmpl w:val="D146F46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0B8117B"/>
    <w:multiLevelType w:val="hybridMultilevel"/>
    <w:tmpl w:val="6D9C660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6992248"/>
    <w:multiLevelType w:val="hybridMultilevel"/>
    <w:tmpl w:val="D02E01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A1A7C91"/>
    <w:multiLevelType w:val="hybridMultilevel"/>
    <w:tmpl w:val="38FC98B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9EC70A6"/>
    <w:multiLevelType w:val="hybridMultilevel"/>
    <w:tmpl w:val="AEE28D0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5A3033CE"/>
    <w:multiLevelType w:val="hybridMultilevel"/>
    <w:tmpl w:val="2166B8D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38A7073"/>
    <w:multiLevelType w:val="hybridMultilevel"/>
    <w:tmpl w:val="94B21DD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69A12334"/>
    <w:multiLevelType w:val="hybridMultilevel"/>
    <w:tmpl w:val="7FA2CC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9C56DF3"/>
    <w:multiLevelType w:val="hybridMultilevel"/>
    <w:tmpl w:val="A73051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12F6FD3"/>
    <w:multiLevelType w:val="hybridMultilevel"/>
    <w:tmpl w:val="8CBC8D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369508F"/>
    <w:multiLevelType w:val="hybridMultilevel"/>
    <w:tmpl w:val="879CD5E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6" w15:restartNumberingAfterBreak="0">
    <w:nsid w:val="7D184DFF"/>
    <w:multiLevelType w:val="hybridMultilevel"/>
    <w:tmpl w:val="03423C7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7DB846E8"/>
    <w:multiLevelType w:val="hybridMultilevel"/>
    <w:tmpl w:val="E86AE93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198" w:hanging="198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1"/>
  </w:num>
  <w:num w:numId="4">
    <w:abstractNumId w:val="3"/>
  </w:num>
  <w:num w:numId="5">
    <w:abstractNumId w:val="6"/>
  </w:num>
  <w:num w:numId="6">
    <w:abstractNumId w:val="24"/>
  </w:num>
  <w:num w:numId="7">
    <w:abstractNumId w:val="7"/>
  </w:num>
  <w:num w:numId="8">
    <w:abstractNumId w:val="23"/>
  </w:num>
  <w:num w:numId="9">
    <w:abstractNumId w:val="12"/>
  </w:num>
  <w:num w:numId="10">
    <w:abstractNumId w:val="13"/>
  </w:num>
  <w:num w:numId="11">
    <w:abstractNumId w:val="21"/>
  </w:num>
  <w:num w:numId="12">
    <w:abstractNumId w:val="15"/>
  </w:num>
  <w:num w:numId="13">
    <w:abstractNumId w:val="8"/>
  </w:num>
  <w:num w:numId="14">
    <w:abstractNumId w:val="16"/>
  </w:num>
  <w:num w:numId="15">
    <w:abstractNumId w:val="19"/>
  </w:num>
  <w:num w:numId="16">
    <w:abstractNumId w:val="10"/>
  </w:num>
  <w:num w:numId="17">
    <w:abstractNumId w:val="17"/>
  </w:num>
  <w:num w:numId="18">
    <w:abstractNumId w:val="20"/>
  </w:num>
  <w:num w:numId="19">
    <w:abstractNumId w:val="11"/>
  </w:num>
  <w:num w:numId="20">
    <w:abstractNumId w:val="0"/>
  </w:num>
  <w:num w:numId="21">
    <w:abstractNumId w:val="27"/>
  </w:num>
  <w:num w:numId="22">
    <w:abstractNumId w:val="26"/>
  </w:num>
  <w:num w:numId="23">
    <w:abstractNumId w:val="4"/>
  </w:num>
  <w:num w:numId="24">
    <w:abstractNumId w:val="2"/>
  </w:num>
  <w:num w:numId="25">
    <w:abstractNumId w:val="18"/>
  </w:num>
  <w:num w:numId="26">
    <w:abstractNumId w:val="9"/>
  </w:num>
  <w:num w:numId="27">
    <w:abstractNumId w:val="5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9479B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0245F"/>
    <w:rsid w:val="00613E83"/>
    <w:rsid w:val="006304AE"/>
    <w:rsid w:val="006369D1"/>
    <w:rsid w:val="006432B6"/>
    <w:rsid w:val="00653020"/>
    <w:rsid w:val="00660F41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A6AB3"/>
    <w:rsid w:val="007C0BF1"/>
    <w:rsid w:val="007C5FC6"/>
    <w:rsid w:val="007D0A4E"/>
    <w:rsid w:val="007D18C8"/>
    <w:rsid w:val="007E076D"/>
    <w:rsid w:val="007E09E1"/>
    <w:rsid w:val="007F5802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0B76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6BAB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0794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87C1E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01E7"/>
    <w:rsid w:val="00DC4BFB"/>
    <w:rsid w:val="00DD732E"/>
    <w:rsid w:val="00E0428B"/>
    <w:rsid w:val="00E1516A"/>
    <w:rsid w:val="00E17579"/>
    <w:rsid w:val="00E3297D"/>
    <w:rsid w:val="00E33A77"/>
    <w:rsid w:val="00E51902"/>
    <w:rsid w:val="00E63BF6"/>
    <w:rsid w:val="00E671A4"/>
    <w:rsid w:val="00E67508"/>
    <w:rsid w:val="00E73E30"/>
    <w:rsid w:val="00E924C6"/>
    <w:rsid w:val="00EA04D5"/>
    <w:rsid w:val="00EA7035"/>
    <w:rsid w:val="00EB7FE5"/>
    <w:rsid w:val="00EE064C"/>
    <w:rsid w:val="00F00BFD"/>
    <w:rsid w:val="00F024D0"/>
    <w:rsid w:val="00F032DA"/>
    <w:rsid w:val="00F1190D"/>
    <w:rsid w:val="00F240EF"/>
    <w:rsid w:val="00F24DF8"/>
    <w:rsid w:val="00F326F9"/>
    <w:rsid w:val="00F401C1"/>
    <w:rsid w:val="00F463B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667CB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aff5">
    <w:name w:val="表格１凸排"/>
    <w:basedOn w:val="a"/>
    <w:rsid w:val="00E1516A"/>
    <w:pPr>
      <w:widowControl w:val="0"/>
      <w:tabs>
        <w:tab w:val="num" w:pos="660"/>
      </w:tabs>
      <w:spacing w:line="300" w:lineRule="exact"/>
      <w:jc w:val="both"/>
    </w:pPr>
    <w:rPr>
      <w:rFonts w:ascii="標楷體" w:eastAsia="標楷體" w:hAnsi="標楷體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4B647-C9B7-4C39-BB3D-B6CB81115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1821</Words>
  <Characters>10381</Characters>
  <Application>Microsoft Office Word</Application>
  <DocSecurity>0</DocSecurity>
  <Lines>86</Lines>
  <Paragraphs>24</Paragraphs>
  <ScaleCrop>false</ScaleCrop>
  <Company/>
  <LinksUpToDate>false</LinksUpToDate>
  <CharactersWithSpaces>12178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2</cp:revision>
  <cp:lastPrinted>2019-03-26T07:40:00Z</cp:lastPrinted>
  <dcterms:created xsi:type="dcterms:W3CDTF">2023-06-16T20:36:00Z</dcterms:created>
  <dcterms:modified xsi:type="dcterms:W3CDTF">2023-06-16T20:36:00Z</dcterms:modified>
</cp:coreProperties>
</file>